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9F" w:rsidRDefault="005E6202" w:rsidP="00DC349F">
      <w:pPr>
        <w:jc w:val="center"/>
        <w:rPr>
          <w:rFonts w:ascii="Century Gothic" w:hAnsi="Century Gothic"/>
          <w:b/>
          <w:sz w:val="72"/>
        </w:rPr>
      </w:pPr>
      <w:r>
        <w:rPr>
          <w:rFonts w:ascii="Arial" w:hAnsi="Arial" w:cs="Arial"/>
          <w:noProof/>
          <w:color w:val="000000"/>
          <w:sz w:val="20"/>
          <w:szCs w:val="20"/>
          <w:lang w:eastAsia="en-GB"/>
        </w:rPr>
        <mc:AlternateContent>
          <mc:Choice Requires="wps">
            <w:drawing>
              <wp:anchor distT="0" distB="0" distL="114300" distR="114300" simplePos="0" relativeHeight="251674624" behindDoc="0" locked="0" layoutInCell="1" allowOverlap="1" wp14:anchorId="64B1E048" wp14:editId="16F61169">
                <wp:simplePos x="0" y="0"/>
                <wp:positionH relativeFrom="column">
                  <wp:posOffset>-476250</wp:posOffset>
                </wp:positionH>
                <wp:positionV relativeFrom="paragraph">
                  <wp:posOffset>57151</wp:posOffset>
                </wp:positionV>
                <wp:extent cx="6762750" cy="32575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762750" cy="3257550"/>
                        </a:xfrm>
                        <a:prstGeom prst="rect">
                          <a:avLst/>
                        </a:prstGeom>
                        <a:solidFill>
                          <a:sysClr val="window" lastClr="FFFFFF"/>
                        </a:solidFill>
                        <a:ln w="38100" cap="flat" cmpd="sng" algn="ctr">
                          <a:solidFill>
                            <a:srgbClr val="FF0000"/>
                          </a:solidFill>
                          <a:prstDash val="solid"/>
                        </a:ln>
                        <a:effectLst/>
                      </wps:spPr>
                      <wps:txbx>
                        <w:txbxContent>
                          <w:p w:rsidR="00E81424" w:rsidRDefault="009D5C0D" w:rsidP="009D5C0D">
                            <w:pPr>
                              <w:shd w:val="clear" w:color="auto" w:fill="FFFFFF"/>
                              <w:spacing w:after="0" w:line="300" w:lineRule="atLeast"/>
                              <w:rPr>
                                <w:rFonts w:ascii="Century Gothic" w:eastAsia="Times New Roman" w:hAnsi="Century Gothic" w:cs="Times New Roman"/>
                                <w:b/>
                                <w:color w:val="031E31"/>
                                <w:lang w:eastAsia="en-GB"/>
                              </w:rPr>
                            </w:pPr>
                            <w:r w:rsidRPr="009D5C0D">
                              <w:rPr>
                                <w:rFonts w:ascii="Century Gothic" w:eastAsia="Times New Roman" w:hAnsi="Century Gothic" w:cs="Times New Roman"/>
                                <w:b/>
                                <w:color w:val="031E31"/>
                                <w:lang w:eastAsia="en-GB"/>
                              </w:rPr>
                              <w:t xml:space="preserve">District Sports </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 xml:space="preserve">Nine local schools take part in District Sports – these are split into two categories dependent on the size of the school. We are in competition with the bigger schools, St Johns, </w:t>
                            </w:r>
                            <w:proofErr w:type="spellStart"/>
                            <w:r>
                              <w:rPr>
                                <w:rFonts w:ascii="Century Gothic" w:eastAsia="Times New Roman" w:hAnsi="Century Gothic" w:cs="Times New Roman"/>
                                <w:color w:val="031E31"/>
                                <w:lang w:eastAsia="en-GB"/>
                              </w:rPr>
                              <w:t>Whyteleafe</w:t>
                            </w:r>
                            <w:proofErr w:type="spellEnd"/>
                            <w:r>
                              <w:rPr>
                                <w:rFonts w:ascii="Century Gothic" w:eastAsia="Times New Roman" w:hAnsi="Century Gothic" w:cs="Times New Roman"/>
                                <w:color w:val="031E31"/>
                                <w:lang w:eastAsia="en-GB"/>
                              </w:rPr>
                              <w:t xml:space="preserve">, St Francis and </w:t>
                            </w:r>
                            <w:proofErr w:type="spellStart"/>
                            <w:r>
                              <w:rPr>
                                <w:rFonts w:ascii="Century Gothic" w:eastAsia="Times New Roman" w:hAnsi="Century Gothic" w:cs="Times New Roman"/>
                                <w:color w:val="031E31"/>
                                <w:lang w:eastAsia="en-GB"/>
                              </w:rPr>
                              <w:t>Hamsey</w:t>
                            </w:r>
                            <w:proofErr w:type="spellEnd"/>
                            <w:r>
                              <w:rPr>
                                <w:rFonts w:ascii="Century Gothic" w:eastAsia="Times New Roman" w:hAnsi="Century Gothic" w:cs="Times New Roman"/>
                                <w:color w:val="031E31"/>
                                <w:lang w:eastAsia="en-GB"/>
                              </w:rPr>
                              <w:t xml:space="preserve"> Green. The Field Events were held last week and </w:t>
                            </w:r>
                            <w:proofErr w:type="spellStart"/>
                            <w:r>
                              <w:rPr>
                                <w:rFonts w:ascii="Century Gothic" w:eastAsia="Times New Roman" w:hAnsi="Century Gothic" w:cs="Times New Roman"/>
                                <w:color w:val="031E31"/>
                                <w:lang w:eastAsia="en-GB"/>
                              </w:rPr>
                              <w:t>Hillcroft</w:t>
                            </w:r>
                            <w:proofErr w:type="spellEnd"/>
                            <w:r>
                              <w:rPr>
                                <w:rFonts w:ascii="Century Gothic" w:eastAsia="Times New Roman" w:hAnsi="Century Gothic" w:cs="Times New Roman"/>
                                <w:color w:val="031E31"/>
                                <w:lang w:eastAsia="en-GB"/>
                              </w:rPr>
                              <w:t xml:space="preserve"> is currently ranked in 3</w:t>
                            </w:r>
                            <w:r w:rsidRPr="009D5C0D">
                              <w:rPr>
                                <w:rFonts w:ascii="Century Gothic" w:eastAsia="Times New Roman" w:hAnsi="Century Gothic" w:cs="Times New Roman"/>
                                <w:color w:val="031E31"/>
                                <w:vertAlign w:val="superscript"/>
                                <w:lang w:eastAsia="en-GB"/>
                              </w:rPr>
                              <w:t>rd</w:t>
                            </w:r>
                            <w:r>
                              <w:rPr>
                                <w:rFonts w:ascii="Century Gothic" w:eastAsia="Times New Roman" w:hAnsi="Century Gothic" w:cs="Times New Roman"/>
                                <w:color w:val="031E31"/>
                                <w:lang w:eastAsia="en-GB"/>
                              </w:rPr>
                              <w:t xml:space="preserve"> Place. The Track Events will take place this week. Please keep your eye on the Sports and PE notice board near the front entrance – this will be updated with all the results next week.</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p>
                          <w:p w:rsidR="009D5C0D" w:rsidRDefault="009D5C0D" w:rsidP="009D5C0D">
                            <w:pPr>
                              <w:shd w:val="clear" w:color="auto" w:fill="FFFFFF"/>
                              <w:spacing w:after="0" w:line="300" w:lineRule="atLeast"/>
                              <w:rPr>
                                <w:rFonts w:ascii="Century Gothic" w:eastAsia="Times New Roman" w:hAnsi="Century Gothic" w:cs="Times New Roman"/>
                                <w:b/>
                                <w:color w:val="031E31"/>
                                <w:lang w:eastAsia="en-GB"/>
                              </w:rPr>
                            </w:pPr>
                            <w:r w:rsidRPr="009D5C0D">
                              <w:rPr>
                                <w:rFonts w:ascii="Century Gothic" w:eastAsia="Times New Roman" w:hAnsi="Century Gothic" w:cs="Times New Roman"/>
                                <w:b/>
                                <w:color w:val="031E31"/>
                                <w:lang w:eastAsia="en-GB"/>
                              </w:rPr>
                              <w:t>End of Term Discos</w:t>
                            </w:r>
                            <w:r>
                              <w:rPr>
                                <w:rFonts w:ascii="Century Gothic" w:eastAsia="Times New Roman" w:hAnsi="Century Gothic" w:cs="Times New Roman"/>
                                <w:b/>
                                <w:color w:val="031E31"/>
                                <w:lang w:eastAsia="en-GB"/>
                              </w:rPr>
                              <w:t xml:space="preserve"> – Wednesday 20</w:t>
                            </w:r>
                            <w:r w:rsidRPr="009D5C0D">
                              <w:rPr>
                                <w:rFonts w:ascii="Century Gothic" w:eastAsia="Times New Roman" w:hAnsi="Century Gothic" w:cs="Times New Roman"/>
                                <w:b/>
                                <w:color w:val="031E31"/>
                                <w:vertAlign w:val="superscript"/>
                                <w:lang w:eastAsia="en-GB"/>
                              </w:rPr>
                              <w:t>th</w:t>
                            </w:r>
                            <w:r>
                              <w:rPr>
                                <w:rFonts w:ascii="Century Gothic" w:eastAsia="Times New Roman" w:hAnsi="Century Gothic" w:cs="Times New Roman"/>
                                <w:b/>
                                <w:color w:val="031E31"/>
                                <w:lang w:eastAsia="en-GB"/>
                              </w:rPr>
                              <w:t xml:space="preserve"> July</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 xml:space="preserve">The teachers and Friends of </w:t>
                            </w:r>
                            <w:proofErr w:type="spellStart"/>
                            <w:r>
                              <w:rPr>
                                <w:rFonts w:ascii="Century Gothic" w:eastAsia="Times New Roman" w:hAnsi="Century Gothic" w:cs="Times New Roman"/>
                                <w:color w:val="031E31"/>
                                <w:lang w:eastAsia="en-GB"/>
                              </w:rPr>
                              <w:t>Hillcroft</w:t>
                            </w:r>
                            <w:proofErr w:type="spellEnd"/>
                            <w:r>
                              <w:rPr>
                                <w:rFonts w:ascii="Century Gothic" w:eastAsia="Times New Roman" w:hAnsi="Century Gothic" w:cs="Times New Roman"/>
                                <w:color w:val="031E31"/>
                                <w:lang w:eastAsia="en-GB"/>
                              </w:rPr>
                              <w:t xml:space="preserve"> are hosting discos to help the children celebrate the end of term. The disco times will be as follows:</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1 &amp; 2    4.15pm – 5.15pm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3 &amp; 4    5.30pm – 6.30pm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5 &amp; 6    6.45pm – 8.00pm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Tickets are on sale fr</w:t>
                            </w:r>
                            <w:r w:rsidR="00E237B3">
                              <w:rPr>
                                <w:rFonts w:ascii="Century Gothic" w:eastAsia="Times New Roman" w:hAnsi="Century Gothic" w:cs="Times New Roman"/>
                                <w:color w:val="031E31"/>
                                <w:lang w:eastAsia="en-GB"/>
                              </w:rPr>
                              <w:t>o</w:t>
                            </w:r>
                            <w:bookmarkStart w:id="0" w:name="_GoBack"/>
                            <w:bookmarkEnd w:id="0"/>
                            <w:r>
                              <w:rPr>
                                <w:rFonts w:ascii="Century Gothic" w:eastAsia="Times New Roman" w:hAnsi="Century Gothic" w:cs="Times New Roman"/>
                                <w:color w:val="031E31"/>
                                <w:lang w:eastAsia="en-GB"/>
                              </w:rPr>
                              <w:t>m the school office for £3.00 each</w:t>
                            </w:r>
                            <w:r w:rsidR="002245D5">
                              <w:rPr>
                                <w:rFonts w:ascii="Century Gothic" w:eastAsia="Times New Roman" w:hAnsi="Century Gothic" w:cs="Times New Roman"/>
                                <w:color w:val="031E31"/>
                                <w:lang w:eastAsia="en-GB"/>
                              </w:rPr>
                              <w:t>.</w:t>
                            </w:r>
                          </w:p>
                          <w:p w:rsidR="002245D5" w:rsidRPr="009D5C0D" w:rsidRDefault="002245D5"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On the day, children will be required to enter the disco via the main school entrance and will be dismissed from the dining hall entrance. The staff car park will be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4.5pt;width:532.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" fillcolor="window" strokecolor="red" strokeweight="3pt">
                <v:textbox>
                  <w:txbxContent>
                    <w:p w:rsidR="00E81424" w:rsidRDefault="009D5C0D" w:rsidP="009D5C0D">
                      <w:pPr>
                        <w:shd w:val="clear" w:color="auto" w:fill="FFFFFF"/>
                        <w:spacing w:after="0" w:line="300" w:lineRule="atLeast"/>
                        <w:rPr>
                          <w:rFonts w:ascii="Century Gothic" w:eastAsia="Times New Roman" w:hAnsi="Century Gothic" w:cs="Times New Roman"/>
                          <w:b/>
                          <w:color w:val="031E31"/>
                          <w:lang w:eastAsia="en-GB"/>
                        </w:rPr>
                      </w:pPr>
                      <w:r w:rsidRPr="009D5C0D">
                        <w:rPr>
                          <w:rFonts w:ascii="Century Gothic" w:eastAsia="Times New Roman" w:hAnsi="Century Gothic" w:cs="Times New Roman"/>
                          <w:b/>
                          <w:color w:val="031E31"/>
                          <w:lang w:eastAsia="en-GB"/>
                        </w:rPr>
                        <w:t xml:space="preserve">District Sports </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 xml:space="preserve">Nine local schools take part in District Sports – these are split into two categories dependent on the size of the school. We are in competition with the bigger schools, St Johns, </w:t>
                      </w:r>
                      <w:proofErr w:type="spellStart"/>
                      <w:r>
                        <w:rPr>
                          <w:rFonts w:ascii="Century Gothic" w:eastAsia="Times New Roman" w:hAnsi="Century Gothic" w:cs="Times New Roman"/>
                          <w:color w:val="031E31"/>
                          <w:lang w:eastAsia="en-GB"/>
                        </w:rPr>
                        <w:t>Whyteleafe</w:t>
                      </w:r>
                      <w:proofErr w:type="spellEnd"/>
                      <w:r>
                        <w:rPr>
                          <w:rFonts w:ascii="Century Gothic" w:eastAsia="Times New Roman" w:hAnsi="Century Gothic" w:cs="Times New Roman"/>
                          <w:color w:val="031E31"/>
                          <w:lang w:eastAsia="en-GB"/>
                        </w:rPr>
                        <w:t xml:space="preserve">, St Francis and </w:t>
                      </w:r>
                      <w:proofErr w:type="spellStart"/>
                      <w:r>
                        <w:rPr>
                          <w:rFonts w:ascii="Century Gothic" w:eastAsia="Times New Roman" w:hAnsi="Century Gothic" w:cs="Times New Roman"/>
                          <w:color w:val="031E31"/>
                          <w:lang w:eastAsia="en-GB"/>
                        </w:rPr>
                        <w:t>Hamsey</w:t>
                      </w:r>
                      <w:proofErr w:type="spellEnd"/>
                      <w:r>
                        <w:rPr>
                          <w:rFonts w:ascii="Century Gothic" w:eastAsia="Times New Roman" w:hAnsi="Century Gothic" w:cs="Times New Roman"/>
                          <w:color w:val="031E31"/>
                          <w:lang w:eastAsia="en-GB"/>
                        </w:rPr>
                        <w:t xml:space="preserve"> Green. The Field Events were held last week and </w:t>
                      </w:r>
                      <w:proofErr w:type="spellStart"/>
                      <w:r>
                        <w:rPr>
                          <w:rFonts w:ascii="Century Gothic" w:eastAsia="Times New Roman" w:hAnsi="Century Gothic" w:cs="Times New Roman"/>
                          <w:color w:val="031E31"/>
                          <w:lang w:eastAsia="en-GB"/>
                        </w:rPr>
                        <w:t>Hillcroft</w:t>
                      </w:r>
                      <w:proofErr w:type="spellEnd"/>
                      <w:r>
                        <w:rPr>
                          <w:rFonts w:ascii="Century Gothic" w:eastAsia="Times New Roman" w:hAnsi="Century Gothic" w:cs="Times New Roman"/>
                          <w:color w:val="031E31"/>
                          <w:lang w:eastAsia="en-GB"/>
                        </w:rPr>
                        <w:t xml:space="preserve"> is currently ranked in 3</w:t>
                      </w:r>
                      <w:r w:rsidRPr="009D5C0D">
                        <w:rPr>
                          <w:rFonts w:ascii="Century Gothic" w:eastAsia="Times New Roman" w:hAnsi="Century Gothic" w:cs="Times New Roman"/>
                          <w:color w:val="031E31"/>
                          <w:vertAlign w:val="superscript"/>
                          <w:lang w:eastAsia="en-GB"/>
                        </w:rPr>
                        <w:t>rd</w:t>
                      </w:r>
                      <w:r>
                        <w:rPr>
                          <w:rFonts w:ascii="Century Gothic" w:eastAsia="Times New Roman" w:hAnsi="Century Gothic" w:cs="Times New Roman"/>
                          <w:color w:val="031E31"/>
                          <w:lang w:eastAsia="en-GB"/>
                        </w:rPr>
                        <w:t xml:space="preserve"> Place. The Track Events will take place this week. Please keep your eye on the Sports and PE notice board near the front entrance – this will be updated with all the results next week.</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p>
                    <w:p w:rsidR="009D5C0D" w:rsidRDefault="009D5C0D" w:rsidP="009D5C0D">
                      <w:pPr>
                        <w:shd w:val="clear" w:color="auto" w:fill="FFFFFF"/>
                        <w:spacing w:after="0" w:line="300" w:lineRule="atLeast"/>
                        <w:rPr>
                          <w:rFonts w:ascii="Century Gothic" w:eastAsia="Times New Roman" w:hAnsi="Century Gothic" w:cs="Times New Roman"/>
                          <w:b/>
                          <w:color w:val="031E31"/>
                          <w:lang w:eastAsia="en-GB"/>
                        </w:rPr>
                      </w:pPr>
                      <w:r w:rsidRPr="009D5C0D">
                        <w:rPr>
                          <w:rFonts w:ascii="Century Gothic" w:eastAsia="Times New Roman" w:hAnsi="Century Gothic" w:cs="Times New Roman"/>
                          <w:b/>
                          <w:color w:val="031E31"/>
                          <w:lang w:eastAsia="en-GB"/>
                        </w:rPr>
                        <w:t>End of Term Discos</w:t>
                      </w:r>
                      <w:r>
                        <w:rPr>
                          <w:rFonts w:ascii="Century Gothic" w:eastAsia="Times New Roman" w:hAnsi="Century Gothic" w:cs="Times New Roman"/>
                          <w:b/>
                          <w:color w:val="031E31"/>
                          <w:lang w:eastAsia="en-GB"/>
                        </w:rPr>
                        <w:t xml:space="preserve"> – Wednesday 20</w:t>
                      </w:r>
                      <w:r w:rsidRPr="009D5C0D">
                        <w:rPr>
                          <w:rFonts w:ascii="Century Gothic" w:eastAsia="Times New Roman" w:hAnsi="Century Gothic" w:cs="Times New Roman"/>
                          <w:b/>
                          <w:color w:val="031E31"/>
                          <w:vertAlign w:val="superscript"/>
                          <w:lang w:eastAsia="en-GB"/>
                        </w:rPr>
                        <w:t>th</w:t>
                      </w:r>
                      <w:r>
                        <w:rPr>
                          <w:rFonts w:ascii="Century Gothic" w:eastAsia="Times New Roman" w:hAnsi="Century Gothic" w:cs="Times New Roman"/>
                          <w:b/>
                          <w:color w:val="031E31"/>
                          <w:lang w:eastAsia="en-GB"/>
                        </w:rPr>
                        <w:t xml:space="preserve"> July</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 xml:space="preserve">The teachers and Friends of </w:t>
                      </w:r>
                      <w:proofErr w:type="spellStart"/>
                      <w:r>
                        <w:rPr>
                          <w:rFonts w:ascii="Century Gothic" w:eastAsia="Times New Roman" w:hAnsi="Century Gothic" w:cs="Times New Roman"/>
                          <w:color w:val="031E31"/>
                          <w:lang w:eastAsia="en-GB"/>
                        </w:rPr>
                        <w:t>Hillcroft</w:t>
                      </w:r>
                      <w:proofErr w:type="spellEnd"/>
                      <w:r>
                        <w:rPr>
                          <w:rFonts w:ascii="Century Gothic" w:eastAsia="Times New Roman" w:hAnsi="Century Gothic" w:cs="Times New Roman"/>
                          <w:color w:val="031E31"/>
                          <w:lang w:eastAsia="en-GB"/>
                        </w:rPr>
                        <w:t xml:space="preserve"> are hosting discos to help the children celebrate the end of term. The disco times will be as follows:</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1 &amp; 2    4.15pm – 5.15pm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3 &amp; 4    5.30pm – 6.30pm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Years 5 &amp; 6    6.45pm – 8.00pm</w:t>
                      </w:r>
                    </w:p>
                    <w:p w:rsidR="009D5C0D" w:rsidRDefault="009D5C0D"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Tickets are on sale fr</w:t>
                      </w:r>
                      <w:r w:rsidR="00E237B3">
                        <w:rPr>
                          <w:rFonts w:ascii="Century Gothic" w:eastAsia="Times New Roman" w:hAnsi="Century Gothic" w:cs="Times New Roman"/>
                          <w:color w:val="031E31"/>
                          <w:lang w:eastAsia="en-GB"/>
                        </w:rPr>
                        <w:t>o</w:t>
                      </w:r>
                      <w:bookmarkStart w:id="1" w:name="_GoBack"/>
                      <w:bookmarkEnd w:id="1"/>
                      <w:r>
                        <w:rPr>
                          <w:rFonts w:ascii="Century Gothic" w:eastAsia="Times New Roman" w:hAnsi="Century Gothic" w:cs="Times New Roman"/>
                          <w:color w:val="031E31"/>
                          <w:lang w:eastAsia="en-GB"/>
                        </w:rPr>
                        <w:t>m the school office for £3.00 each</w:t>
                      </w:r>
                      <w:r w:rsidR="002245D5">
                        <w:rPr>
                          <w:rFonts w:ascii="Century Gothic" w:eastAsia="Times New Roman" w:hAnsi="Century Gothic" w:cs="Times New Roman"/>
                          <w:color w:val="031E31"/>
                          <w:lang w:eastAsia="en-GB"/>
                        </w:rPr>
                        <w:t>.</w:t>
                      </w:r>
                    </w:p>
                    <w:p w:rsidR="002245D5" w:rsidRPr="009D5C0D" w:rsidRDefault="002245D5" w:rsidP="009D5C0D">
                      <w:pPr>
                        <w:shd w:val="clear" w:color="auto" w:fill="FFFFFF"/>
                        <w:spacing w:after="0" w:line="300" w:lineRule="atLeast"/>
                        <w:rPr>
                          <w:rFonts w:ascii="Century Gothic" w:eastAsia="Times New Roman" w:hAnsi="Century Gothic" w:cs="Times New Roman"/>
                          <w:color w:val="031E31"/>
                          <w:lang w:eastAsia="en-GB"/>
                        </w:rPr>
                      </w:pPr>
                      <w:r>
                        <w:rPr>
                          <w:rFonts w:ascii="Century Gothic" w:eastAsia="Times New Roman" w:hAnsi="Century Gothic" w:cs="Times New Roman"/>
                          <w:color w:val="031E31"/>
                          <w:lang w:eastAsia="en-GB"/>
                        </w:rPr>
                        <w:t>On the day, children will be required to enter the disco via the main school entrance and will be dismissed from the dining hall entrance. The staff car park will be closed.</w:t>
                      </w:r>
                    </w:p>
                  </w:txbxContent>
                </v:textbox>
              </v:shape>
            </w:pict>
          </mc:Fallback>
        </mc:AlternateContent>
      </w:r>
      <w:r>
        <w:rPr>
          <w:rFonts w:ascii="Century Gothic" w:hAnsi="Century Gothic"/>
          <w:b/>
          <w:noProof/>
          <w:sz w:val="72"/>
          <w:lang w:eastAsia="en-GB"/>
        </w:rPr>
        <mc:AlternateContent>
          <mc:Choice Requires="wps">
            <w:drawing>
              <wp:anchor distT="0" distB="0" distL="114300" distR="114300" simplePos="0" relativeHeight="251659264" behindDoc="0" locked="0" layoutInCell="1" allowOverlap="1" wp14:anchorId="4EACE8CF" wp14:editId="5A6C2D1B">
                <wp:simplePos x="0" y="0"/>
                <wp:positionH relativeFrom="column">
                  <wp:posOffset>-485775</wp:posOffset>
                </wp:positionH>
                <wp:positionV relativeFrom="paragraph">
                  <wp:posOffset>-647700</wp:posOffset>
                </wp:positionV>
                <wp:extent cx="6762750" cy="6000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762750" cy="60007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07468" w:rsidRPr="005824EE" w:rsidRDefault="00807468" w:rsidP="00E74126">
                            <w:pPr>
                              <w:jc w:val="center"/>
                              <w:rPr>
                                <w:sz w:val="72"/>
                                <w14:textOutline w14:w="28575" w14:cap="rnd" w14:cmpd="sng" w14:algn="ctr">
                                  <w14:solidFill>
                                    <w14:srgbClr w14:val="000000"/>
                                  </w14:solidFill>
                                  <w14:prstDash w14:val="solid"/>
                                  <w14:bevel/>
                                </w14:textOutline>
                              </w:rPr>
                            </w:pPr>
                            <w:r w:rsidRPr="005824EE">
                              <w:rPr>
                                <w:sz w:val="72"/>
                                <w14:textOutline w14:w="28575" w14:cap="rnd" w14:cmpd="sng" w14:algn="ctr">
                                  <w14:solidFill>
                                    <w14:srgbClr w14:val="000000"/>
                                  </w14:solidFill>
                                  <w14:prstDash w14:val="solid"/>
                                  <w14:bevel/>
                                </w14:textOutline>
                              </w:rPr>
                              <w:t xml:space="preserve">Hillcroft Bulletin  </w:t>
                            </w:r>
                          </w:p>
                          <w:p w:rsidR="00807468" w:rsidRPr="005824EE" w:rsidRDefault="00807468" w:rsidP="00E74126">
                            <w:pPr>
                              <w:jc w:val="center"/>
                              <w:rPr>
                                <w:sz w:val="144"/>
                                <w14:textOutline w14:w="28575" w14:cap="rnd" w14:cmpd="sng" w14:algn="ctr">
                                  <w14:solidFill>
                                    <w14:srgbClr w14:val="000000"/>
                                  </w14:solidFill>
                                  <w14:prstDash w14:val="solid"/>
                                  <w14:bevel/>
                                </w14:textOutline>
                              </w:rPr>
                            </w:pPr>
                            <w:r w:rsidRPr="005824EE">
                              <w:rPr>
                                <w:noProof/>
                                <w:lang w:eastAsia="en-GB"/>
                                <w14:textOutline w14:w="28575" w14:cap="rnd" w14:cmpd="sng" w14:algn="ctr">
                                  <w14:solidFill>
                                    <w14:srgbClr w14:val="000000"/>
                                  </w14:solidFill>
                                  <w14:prstDash w14:val="solid"/>
                                  <w14:bevel/>
                                </w14:textOutline>
                              </w:rPr>
                              <w:drawing>
                                <wp:inline distT="0" distB="0" distL="0" distR="0" wp14:anchorId="660D7E54" wp14:editId="2EB43B27">
                                  <wp:extent cx="6033135" cy="564115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3135" cy="5641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8.25pt;margin-top:-51pt;width:5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" fillcolor="white [3201]" strokecolor="red" strokeweight="3pt">
                <v:textbox>
                  <w:txbxContent>
                    <w:p w:rsidR="00807468" w:rsidRPr="005824EE" w:rsidRDefault="00807468" w:rsidP="00E74126">
                      <w:pPr>
                        <w:jc w:val="center"/>
                        <w:rPr>
                          <w:sz w:val="72"/>
                          <w14:textOutline w14:w="28575" w14:cap="rnd" w14:cmpd="sng" w14:algn="ctr">
                            <w14:solidFill>
                              <w14:srgbClr w14:val="000000"/>
                            </w14:solidFill>
                            <w14:prstDash w14:val="solid"/>
                            <w14:bevel/>
                          </w14:textOutline>
                        </w:rPr>
                      </w:pPr>
                      <w:r w:rsidRPr="005824EE">
                        <w:rPr>
                          <w:sz w:val="72"/>
                          <w14:textOutline w14:w="28575" w14:cap="rnd" w14:cmpd="sng" w14:algn="ctr">
                            <w14:solidFill>
                              <w14:srgbClr w14:val="000000"/>
                            </w14:solidFill>
                            <w14:prstDash w14:val="solid"/>
                            <w14:bevel/>
                          </w14:textOutline>
                        </w:rPr>
                        <w:t xml:space="preserve">Hillcroft Bulletin  </w:t>
                      </w:r>
                    </w:p>
                    <w:p w:rsidR="00807468" w:rsidRPr="005824EE" w:rsidRDefault="00807468" w:rsidP="00E74126">
                      <w:pPr>
                        <w:jc w:val="center"/>
                        <w:rPr>
                          <w:sz w:val="144"/>
                          <w14:textOutline w14:w="28575" w14:cap="rnd" w14:cmpd="sng" w14:algn="ctr">
                            <w14:solidFill>
                              <w14:srgbClr w14:val="000000"/>
                            </w14:solidFill>
                            <w14:prstDash w14:val="solid"/>
                            <w14:bevel/>
                          </w14:textOutline>
                        </w:rPr>
                      </w:pPr>
                      <w:r w:rsidRPr="005824EE">
                        <w:rPr>
                          <w:noProof/>
                          <w:lang w:eastAsia="en-GB"/>
                          <w14:textOutline w14:w="28575" w14:cap="rnd" w14:cmpd="sng" w14:algn="ctr">
                            <w14:solidFill>
                              <w14:srgbClr w14:val="000000"/>
                            </w14:solidFill>
                            <w14:prstDash w14:val="solid"/>
                            <w14:bevel/>
                          </w14:textOutline>
                        </w:rPr>
                        <w:drawing>
                          <wp:inline distT="0" distB="0" distL="0" distR="0" wp14:anchorId="660D7E54" wp14:editId="2EB43B27">
                            <wp:extent cx="6033135" cy="564115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135" cy="5641152"/>
                                    </a:xfrm>
                                    <a:prstGeom prst="rect">
                                      <a:avLst/>
                                    </a:prstGeom>
                                    <a:noFill/>
                                    <a:ln>
                                      <a:noFill/>
                                    </a:ln>
                                  </pic:spPr>
                                </pic:pic>
                              </a:graphicData>
                            </a:graphic>
                          </wp:inline>
                        </w:drawing>
                      </w:r>
                    </w:p>
                  </w:txbxContent>
                </v:textbox>
              </v:shape>
            </w:pict>
          </mc:Fallback>
        </mc:AlternateContent>
      </w:r>
      <w:r w:rsidRPr="005824EE">
        <w:rPr>
          <w:rFonts w:ascii="Century Gothic" w:hAnsi="Century Gothic"/>
          <w:b/>
          <w:noProof/>
          <w:sz w:val="72"/>
          <w:lang w:eastAsia="en-GB"/>
        </w:rPr>
        <mc:AlternateContent>
          <mc:Choice Requires="wps">
            <w:drawing>
              <wp:anchor distT="0" distB="0" distL="114300" distR="114300" simplePos="0" relativeHeight="251670528" behindDoc="0" locked="0" layoutInCell="1" allowOverlap="1" wp14:anchorId="030B51D5" wp14:editId="644F16DE">
                <wp:simplePos x="0" y="0"/>
                <wp:positionH relativeFrom="column">
                  <wp:posOffset>4819650</wp:posOffset>
                </wp:positionH>
                <wp:positionV relativeFrom="paragraph">
                  <wp:posOffset>-400050</wp:posOffset>
                </wp:positionV>
                <wp:extent cx="135255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noFill/>
                          <a:miter lim="800000"/>
                          <a:headEnd/>
                          <a:tailEnd/>
                        </a:ln>
                      </wps:spPr>
                      <wps:txbx>
                        <w:txbxContent>
                          <w:p w:rsidR="00807468" w:rsidRPr="007C4239" w:rsidRDefault="0066596D">
                            <w:pPr>
                              <w:rPr>
                                <w:rFonts w:ascii="Century Gothic" w:hAnsi="Century Gothic"/>
                              </w:rPr>
                            </w:pPr>
                            <w:r>
                              <w:rPr>
                                <w:rFonts w:ascii="Century Gothic" w:hAnsi="Century Gothic"/>
                              </w:rPr>
                              <w:t>11</w:t>
                            </w:r>
                            <w:r w:rsidRPr="0066596D">
                              <w:rPr>
                                <w:rFonts w:ascii="Century Gothic" w:hAnsi="Century Gothic"/>
                                <w:vertAlign w:val="superscript"/>
                              </w:rPr>
                              <w:t>th</w:t>
                            </w:r>
                            <w:r>
                              <w:rPr>
                                <w:rFonts w:ascii="Century Gothic" w:hAnsi="Century Gothic"/>
                              </w:rPr>
                              <w:t xml:space="preserve"> </w:t>
                            </w:r>
                            <w:proofErr w:type="gramStart"/>
                            <w:r>
                              <w:rPr>
                                <w:rFonts w:ascii="Century Gothic" w:hAnsi="Century Gothic"/>
                              </w:rPr>
                              <w:t>July</w:t>
                            </w:r>
                            <w:r w:rsidR="00807468" w:rsidRPr="007C4239">
                              <w:rPr>
                                <w:rFonts w:ascii="Century Gothic" w:hAnsi="Century Gothic"/>
                              </w:rPr>
                              <w:t xml:space="preserve">  2016</w:t>
                            </w:r>
                            <w:proofErr w:type="gramEnd"/>
                            <w:r w:rsidR="00807468" w:rsidRPr="007C4239">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79.5pt;margin-top:-31.5pt;width:10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" stroked="f">
                <v:textbox>
                  <w:txbxContent>
                    <w:p w:rsidR="00807468" w:rsidRPr="007C4239" w:rsidRDefault="0066596D">
                      <w:pPr>
                        <w:rPr>
                          <w:rFonts w:ascii="Century Gothic" w:hAnsi="Century Gothic"/>
                        </w:rPr>
                      </w:pPr>
                      <w:r>
                        <w:rPr>
                          <w:rFonts w:ascii="Century Gothic" w:hAnsi="Century Gothic"/>
                        </w:rPr>
                        <w:t>11</w:t>
                      </w:r>
                      <w:r w:rsidRPr="0066596D">
                        <w:rPr>
                          <w:rFonts w:ascii="Century Gothic" w:hAnsi="Century Gothic"/>
                          <w:vertAlign w:val="superscript"/>
                        </w:rPr>
                        <w:t>th</w:t>
                      </w:r>
                      <w:r>
                        <w:rPr>
                          <w:rFonts w:ascii="Century Gothic" w:hAnsi="Century Gothic"/>
                        </w:rPr>
                        <w:t xml:space="preserve"> </w:t>
                      </w:r>
                      <w:proofErr w:type="gramStart"/>
                      <w:r>
                        <w:rPr>
                          <w:rFonts w:ascii="Century Gothic" w:hAnsi="Century Gothic"/>
                        </w:rPr>
                        <w:t>July</w:t>
                      </w:r>
                      <w:r w:rsidR="00807468" w:rsidRPr="007C4239">
                        <w:rPr>
                          <w:rFonts w:ascii="Century Gothic" w:hAnsi="Century Gothic"/>
                        </w:rPr>
                        <w:t xml:space="preserve">  2016</w:t>
                      </w:r>
                      <w:proofErr w:type="gramEnd"/>
                      <w:r w:rsidR="00807468" w:rsidRPr="007C4239">
                        <w:rPr>
                          <w:rFonts w:ascii="Century Gothic" w:hAnsi="Century Gothic"/>
                        </w:rPr>
                        <w:t xml:space="preserve"> </w:t>
                      </w:r>
                    </w:p>
                  </w:txbxContent>
                </v:textbox>
              </v:shape>
            </w:pict>
          </mc:Fallback>
        </mc:AlternateContent>
      </w:r>
      <w:r>
        <w:rPr>
          <w:rFonts w:ascii="Century Gothic" w:hAnsi="Century Gothic"/>
          <w:noProof/>
          <w:sz w:val="72"/>
          <w:lang w:eastAsia="en-GB"/>
        </w:rPr>
        <w:drawing>
          <wp:anchor distT="0" distB="0" distL="114300" distR="114300" simplePos="0" relativeHeight="251662336" behindDoc="0" locked="0" layoutInCell="1" allowOverlap="1" wp14:anchorId="492D2F39" wp14:editId="65796FC0">
            <wp:simplePos x="0" y="0"/>
            <wp:positionH relativeFrom="column">
              <wp:posOffset>-219075</wp:posOffset>
            </wp:positionH>
            <wp:positionV relativeFrom="paragraph">
              <wp:posOffset>-619125</wp:posOffset>
            </wp:positionV>
            <wp:extent cx="971550" cy="504825"/>
            <wp:effectExtent l="0" t="0" r="0" b="9525"/>
            <wp:wrapNone/>
            <wp:docPr id="9" name="Picture 9" descr="Hillcroft_Logo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croft_Logo_Dra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49F" w:rsidRDefault="00DC349F" w:rsidP="00DC349F">
      <w:pPr>
        <w:pStyle w:val="NormalWeb"/>
        <w:shd w:val="clear" w:color="auto" w:fill="FFFFFF"/>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 </w:t>
      </w:r>
    </w:p>
    <w:p w:rsidR="00DC349F" w:rsidRDefault="009E1279" w:rsidP="009E1279">
      <w:pPr>
        <w:pStyle w:val="NormalWeb"/>
        <w:shd w:val="clear" w:color="auto" w:fill="FFFFFF"/>
        <w:tabs>
          <w:tab w:val="left" w:pos="5385"/>
        </w:tabs>
        <w:spacing w:before="0" w:beforeAutospacing="0" w:after="0" w:afterAutospacing="0"/>
        <w:rPr>
          <w:rFonts w:ascii="Arial" w:hAnsi="Arial" w:cs="Arial"/>
          <w:color w:val="000000"/>
          <w:sz w:val="20"/>
          <w:szCs w:val="20"/>
          <w:lang w:val="en"/>
        </w:rPr>
      </w:pPr>
      <w:r>
        <w:rPr>
          <w:rFonts w:ascii="Arial" w:hAnsi="Arial" w:cs="Arial"/>
          <w:color w:val="000000"/>
          <w:sz w:val="20"/>
          <w:szCs w:val="20"/>
          <w:lang w:val="en"/>
        </w:rPr>
        <w:tab/>
      </w:r>
    </w:p>
    <w:p w:rsidR="00DC349F" w:rsidRDefault="00DC349F" w:rsidP="00DC349F">
      <w:pPr>
        <w:jc w:val="center"/>
        <w:rPr>
          <w:rFonts w:ascii="Century Gothic" w:hAnsi="Century Gothic"/>
          <w:b/>
          <w:sz w:val="72"/>
        </w:rPr>
      </w:pPr>
    </w:p>
    <w:p w:rsidR="009E1279" w:rsidRDefault="009E1279" w:rsidP="00DC349F">
      <w:pPr>
        <w:jc w:val="center"/>
        <w:rPr>
          <w:rFonts w:ascii="Century Gothic" w:hAnsi="Century Gothic"/>
          <w:b/>
          <w:sz w:val="72"/>
        </w:rPr>
      </w:pPr>
    </w:p>
    <w:p w:rsidR="009E1279" w:rsidRPr="009E1279" w:rsidRDefault="009E1279" w:rsidP="009E1279">
      <w:pPr>
        <w:rPr>
          <w:rFonts w:ascii="Century Gothic" w:hAnsi="Century Gothic"/>
          <w:sz w:val="72"/>
        </w:rPr>
      </w:pPr>
    </w:p>
    <w:p w:rsidR="009E1279" w:rsidRDefault="00EA0CA8" w:rsidP="009E1279">
      <w:pPr>
        <w:tabs>
          <w:tab w:val="left" w:pos="7035"/>
        </w:tabs>
        <w:rPr>
          <w:rFonts w:ascii="Century Gothic" w:hAnsi="Century Gothic"/>
          <w:sz w:val="72"/>
        </w:rPr>
      </w:pPr>
      <w:r>
        <w:rPr>
          <w:rFonts w:ascii="Century Gothic" w:hAnsi="Century Gothic"/>
          <w:noProof/>
          <w:sz w:val="72"/>
          <w:lang w:eastAsia="en-GB"/>
        </w:rPr>
        <mc:AlternateContent>
          <mc:Choice Requires="wps">
            <w:drawing>
              <wp:anchor distT="0" distB="0" distL="114300" distR="114300" simplePos="0" relativeHeight="251689984" behindDoc="0" locked="0" layoutInCell="1" allowOverlap="1" wp14:anchorId="510A14AE" wp14:editId="0AC840CA">
                <wp:simplePos x="0" y="0"/>
                <wp:positionH relativeFrom="column">
                  <wp:posOffset>-485775</wp:posOffset>
                </wp:positionH>
                <wp:positionV relativeFrom="paragraph">
                  <wp:posOffset>21591</wp:posOffset>
                </wp:positionV>
                <wp:extent cx="6743700" cy="27241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6743700" cy="2724150"/>
                        </a:xfrm>
                        <a:prstGeom prst="rect">
                          <a:avLst/>
                        </a:prstGeom>
                        <a:solidFill>
                          <a:sysClr val="window" lastClr="FFFFFF"/>
                        </a:solidFill>
                        <a:ln w="38100">
                          <a:solidFill>
                            <a:srgbClr val="FF0000"/>
                          </a:solidFill>
                        </a:ln>
                        <a:effectLst/>
                      </wps:spPr>
                      <wps:txbx>
                        <w:txbxContent>
                          <w:p w:rsidR="00EA0CA8" w:rsidRPr="0012333B" w:rsidRDefault="00EA0CA8" w:rsidP="00EA0CA8">
                            <w:pPr>
                              <w:spacing w:after="0"/>
                              <w:jc w:val="center"/>
                              <w:rPr>
                                <w:rFonts w:ascii="Century Gothic" w:hAnsi="Century Gothic"/>
                                <w:b/>
                              </w:rPr>
                            </w:pPr>
                            <w:r w:rsidRPr="0012333B">
                              <w:rPr>
                                <w:rFonts w:ascii="Century Gothic" w:hAnsi="Century Gothic"/>
                                <w:b/>
                              </w:rPr>
                              <w:t xml:space="preserve">Attendance Week Commencing </w:t>
                            </w:r>
                            <w:r w:rsidR="0066596D">
                              <w:rPr>
                                <w:rFonts w:ascii="Century Gothic" w:hAnsi="Century Gothic"/>
                                <w:b/>
                              </w:rPr>
                              <w:t>4.7</w:t>
                            </w:r>
                            <w:r>
                              <w:rPr>
                                <w:rFonts w:ascii="Century Gothic" w:hAnsi="Century Gothic"/>
                                <w:b/>
                              </w:rPr>
                              <w:t>.16</w:t>
                            </w:r>
                          </w:p>
                          <w:tbl>
                            <w:tblPr>
                              <w:tblStyle w:val="TableGrid"/>
                              <w:tblW w:w="0" w:type="auto"/>
                              <w:tblLayout w:type="fixed"/>
                              <w:tblLook w:val="04A0" w:firstRow="1" w:lastRow="0" w:firstColumn="1" w:lastColumn="0" w:noHBand="0" w:noVBand="1"/>
                            </w:tblPr>
                            <w:tblGrid>
                              <w:gridCol w:w="2101"/>
                              <w:gridCol w:w="275"/>
                              <w:gridCol w:w="1015"/>
                              <w:gridCol w:w="1858"/>
                              <w:gridCol w:w="1663"/>
                              <w:gridCol w:w="284"/>
                              <w:gridCol w:w="283"/>
                              <w:gridCol w:w="3023"/>
                            </w:tblGrid>
                            <w:tr w:rsidR="00EA0CA8" w:rsidRPr="00CC1C50" w:rsidTr="004E7875">
                              <w:trPr>
                                <w:trHeight w:val="50"/>
                              </w:trPr>
                              <w:tc>
                                <w:tcPr>
                                  <w:tcW w:w="2101" w:type="dxa"/>
                                </w:tcPr>
                                <w:p w:rsidR="00EA0CA8" w:rsidRPr="00CC1C50" w:rsidRDefault="00EA0CA8" w:rsidP="004E7875">
                                  <w:pPr>
                                    <w:rPr>
                                      <w:rFonts w:ascii="Century Gothic" w:hAnsi="Century Gothic"/>
                                      <w:b/>
                                      <w:szCs w:val="20"/>
                                    </w:rPr>
                                  </w:pPr>
                                  <w:r w:rsidRPr="00CC1C50">
                                    <w:rPr>
                                      <w:rFonts w:ascii="Century Gothic" w:hAnsi="Century Gothic"/>
                                      <w:b/>
                                      <w:szCs w:val="20"/>
                                    </w:rPr>
                                    <w:t>EYFS/KS1</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CC1C50" w:rsidRDefault="00EA0CA8" w:rsidP="004E7875">
                                  <w:pPr>
                                    <w:jc w:val="center"/>
                                    <w:rPr>
                                      <w:rFonts w:ascii="Century Gothic" w:hAnsi="Century Gothic"/>
                                      <w:szCs w:val="20"/>
                                    </w:rPr>
                                  </w:pPr>
                                  <w:r w:rsidRPr="00CC1C50">
                                    <w:rPr>
                                      <w:rFonts w:ascii="Century Gothic" w:hAnsi="Century Gothic"/>
                                      <w:szCs w:val="20"/>
                                    </w:rPr>
                                    <w:t>Attendance</w:t>
                                  </w:r>
                                </w:p>
                              </w:tc>
                              <w:tc>
                                <w:tcPr>
                                  <w:tcW w:w="1947" w:type="dxa"/>
                                  <w:gridSpan w:val="2"/>
                                </w:tcPr>
                                <w:p w:rsidR="00EA0CA8" w:rsidRPr="00CC1C50" w:rsidRDefault="00EA0CA8" w:rsidP="004E7875">
                                  <w:pPr>
                                    <w:rPr>
                                      <w:rFonts w:ascii="Century Gothic" w:hAnsi="Century Gothic"/>
                                      <w:b/>
                                      <w:szCs w:val="20"/>
                                    </w:rPr>
                                  </w:pPr>
                                  <w:r w:rsidRPr="00CC1C50">
                                    <w:rPr>
                                      <w:rFonts w:ascii="Century Gothic" w:hAnsi="Century Gothic"/>
                                      <w:b/>
                                      <w:szCs w:val="20"/>
                                    </w:rPr>
                                    <w:t>KS2</w:t>
                                  </w:r>
                                </w:p>
                              </w:tc>
                              <w:tc>
                                <w:tcPr>
                                  <w:tcW w:w="283" w:type="dxa"/>
                                </w:tcPr>
                                <w:p w:rsidR="00EA0CA8" w:rsidRPr="00CC1C50" w:rsidRDefault="00EA0CA8" w:rsidP="004E7875">
                                  <w:pPr>
                                    <w:rPr>
                                      <w:rFonts w:ascii="Century Gothic" w:hAnsi="Century Gothic"/>
                                      <w:szCs w:val="20"/>
                                    </w:rPr>
                                  </w:pPr>
                                </w:p>
                              </w:tc>
                              <w:tc>
                                <w:tcPr>
                                  <w:tcW w:w="3023" w:type="dxa"/>
                                </w:tcPr>
                                <w:p w:rsidR="00EA0CA8" w:rsidRPr="00CC1C50" w:rsidRDefault="00EA0CA8" w:rsidP="004E7875">
                                  <w:pPr>
                                    <w:jc w:val="center"/>
                                    <w:rPr>
                                      <w:rFonts w:ascii="Century Gothic" w:hAnsi="Century Gothic"/>
                                      <w:szCs w:val="20"/>
                                    </w:rPr>
                                  </w:pPr>
                                  <w:r w:rsidRPr="00CC1C50">
                                    <w:rPr>
                                      <w:rFonts w:ascii="Century Gothic" w:hAnsi="Century Gothic"/>
                                      <w:szCs w:val="20"/>
                                    </w:rPr>
                                    <w:t>Attendance</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Puffins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94.00%</w:t>
                                  </w:r>
                                </w:p>
                              </w:tc>
                              <w:tc>
                                <w:tcPr>
                                  <w:tcW w:w="1947" w:type="dxa"/>
                                  <w:gridSpan w:val="2"/>
                                </w:tcPr>
                                <w:p w:rsidR="00EA0CA8" w:rsidRPr="00D830BF" w:rsidRDefault="00EA0CA8" w:rsidP="004E7875">
                                  <w:pPr>
                                    <w:rPr>
                                      <w:rFonts w:ascii="Century Gothic" w:hAnsi="Century Gothic"/>
                                      <w:color w:val="000000" w:themeColor="text1"/>
                                      <w:szCs w:val="20"/>
                                    </w:rPr>
                                  </w:pPr>
                                  <w:proofErr w:type="spellStart"/>
                                  <w:r w:rsidRPr="00D830BF">
                                    <w:rPr>
                                      <w:rFonts w:ascii="Century Gothic" w:hAnsi="Century Gothic"/>
                                      <w:color w:val="000000" w:themeColor="text1"/>
                                      <w:szCs w:val="20"/>
                                    </w:rPr>
                                    <w:t>Ahlberg</w:t>
                                  </w:r>
                                  <w:proofErr w:type="spellEnd"/>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FFC000"/>
                                      <w:szCs w:val="20"/>
                                    </w:rPr>
                                    <w:t>96.21%</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Wagtails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FF0000"/>
                                      <w:szCs w:val="20"/>
                                    </w:rPr>
                                    <w:t>91.07%</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Magee</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FF0000"/>
                                      <w:szCs w:val="20"/>
                                    </w:rPr>
                                    <w:t>91.20%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Squirrels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98.33%</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Murphy</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00B050"/>
                                      <w:szCs w:val="20"/>
                                    </w:rPr>
                                    <w:t>98.40%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Hedgehogs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color w:val="FFC000"/>
                                      <w:szCs w:val="20"/>
                                    </w:rPr>
                                  </w:pPr>
                                  <w:r w:rsidRPr="00FA7AD9">
                                    <w:rPr>
                                      <w:rFonts w:ascii="Century Gothic" w:hAnsi="Century Gothic"/>
                                      <w:b/>
                                      <w:color w:val="FFC000"/>
                                      <w:szCs w:val="20"/>
                                    </w:rPr>
                                    <w:t>96.21%</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Wilson</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96.40%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Otters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color w:val="FFC000"/>
                                      <w:szCs w:val="20"/>
                                    </w:rPr>
                                  </w:pPr>
                                  <w:r w:rsidRPr="00FA7AD9">
                                    <w:rPr>
                                      <w:rFonts w:ascii="Century Gothic" w:hAnsi="Century Gothic"/>
                                      <w:b/>
                                      <w:color w:val="FFC000"/>
                                      <w:szCs w:val="20"/>
                                    </w:rPr>
                                    <w:t>93.00%</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Wright</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99.13%</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Badgers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97.14%</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Patten</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94.64%</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EA0CA8" w:rsidP="004E7875">
                                  <w:pPr>
                                    <w:jc w:val="center"/>
                                    <w:rPr>
                                      <w:rFonts w:ascii="Century Gothic" w:hAnsi="Century Gothic"/>
                                      <w:szCs w:val="20"/>
                                    </w:rPr>
                                  </w:pP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McGough</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color w:val="FF0000"/>
                                      <w:szCs w:val="20"/>
                                    </w:rPr>
                                  </w:pPr>
                                  <w:r w:rsidRPr="00FA7AD9">
                                    <w:rPr>
                                      <w:rFonts w:ascii="Century Gothic" w:hAnsi="Century Gothic"/>
                                      <w:b/>
                                      <w:color w:val="FF0000"/>
                                      <w:szCs w:val="20"/>
                                    </w:rPr>
                                    <w:t>91.60%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D830BF" w:rsidRDefault="00EA0CA8" w:rsidP="004E7875">
                                  <w:pPr>
                                    <w:jc w:val="center"/>
                                    <w:rPr>
                                      <w:rFonts w:ascii="Century Gothic" w:hAnsi="Century Gothic"/>
                                      <w:color w:val="000000" w:themeColor="text1"/>
                                      <w:szCs w:val="20"/>
                                    </w:rPr>
                                  </w:pP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Causley</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color w:val="FF0000"/>
                                      <w:szCs w:val="20"/>
                                    </w:rPr>
                                  </w:pPr>
                                  <w:r w:rsidRPr="00FA7AD9">
                                    <w:rPr>
                                      <w:rFonts w:ascii="Century Gothic" w:hAnsi="Century Gothic"/>
                                      <w:b/>
                                      <w:color w:val="FF0000"/>
                                      <w:szCs w:val="20"/>
                                    </w:rPr>
                                    <w:t>90.69%</w:t>
                                  </w:r>
                                </w:p>
                              </w:tc>
                            </w:tr>
                            <w:tr w:rsidR="00EA0CA8" w:rsidRPr="00CC1C50" w:rsidTr="004E7875">
                              <w:trPr>
                                <w:trHeight w:val="456"/>
                              </w:trPr>
                              <w:tc>
                                <w:tcPr>
                                  <w:tcW w:w="3391" w:type="dxa"/>
                                  <w:gridSpan w:val="3"/>
                                </w:tcPr>
                                <w:p w:rsidR="00EA0CA8" w:rsidRPr="00CC1C50" w:rsidRDefault="00EA0CA8" w:rsidP="004E7875">
                                  <w:pPr>
                                    <w:jc w:val="center"/>
                                    <w:rPr>
                                      <w:rFonts w:ascii="Century Gothic" w:hAnsi="Century Gothic"/>
                                      <w:b/>
                                      <w:color w:val="00B050"/>
                                      <w:szCs w:val="20"/>
                                    </w:rPr>
                                  </w:pPr>
                                  <w:r w:rsidRPr="00CC1C50">
                                    <w:rPr>
                                      <w:rFonts w:ascii="Century Gothic" w:hAnsi="Century Gothic"/>
                                      <w:b/>
                                      <w:color w:val="00B050"/>
                                      <w:szCs w:val="20"/>
                                    </w:rPr>
                                    <w:t>Good attendance</w:t>
                                  </w:r>
                                </w:p>
                                <w:p w:rsidR="00EA0CA8" w:rsidRPr="00CC1C50" w:rsidRDefault="00EA0CA8" w:rsidP="004E7875">
                                  <w:pPr>
                                    <w:jc w:val="center"/>
                                    <w:rPr>
                                      <w:rFonts w:ascii="Century Gothic" w:hAnsi="Century Gothic"/>
                                      <w:color w:val="FFC000"/>
                                      <w:szCs w:val="20"/>
                                    </w:rPr>
                                  </w:pPr>
                                  <w:r w:rsidRPr="00CC1C50">
                                    <w:rPr>
                                      <w:rFonts w:ascii="Century Gothic" w:hAnsi="Century Gothic"/>
                                      <w:b/>
                                      <w:color w:val="00B050"/>
                                      <w:szCs w:val="20"/>
                                    </w:rPr>
                                    <w:t>97-100%</w:t>
                                  </w:r>
                                </w:p>
                              </w:tc>
                              <w:tc>
                                <w:tcPr>
                                  <w:tcW w:w="3521" w:type="dxa"/>
                                  <w:gridSpan w:val="2"/>
                                </w:tcPr>
                                <w:p w:rsidR="00EA0CA8" w:rsidRPr="00CC1C50" w:rsidRDefault="00EA0CA8" w:rsidP="004E7875">
                                  <w:pPr>
                                    <w:jc w:val="center"/>
                                    <w:rPr>
                                      <w:rFonts w:ascii="Century Gothic" w:hAnsi="Century Gothic"/>
                                      <w:b/>
                                      <w:color w:val="FFC000"/>
                                      <w:szCs w:val="20"/>
                                    </w:rPr>
                                  </w:pPr>
                                  <w:r w:rsidRPr="00CC1C50">
                                    <w:rPr>
                                      <w:rFonts w:ascii="Century Gothic" w:hAnsi="Century Gothic"/>
                                      <w:b/>
                                      <w:color w:val="FFC000"/>
                                      <w:szCs w:val="20"/>
                                    </w:rPr>
                                    <w:t>Cause for concern</w:t>
                                  </w:r>
                                </w:p>
                                <w:p w:rsidR="00EA0CA8" w:rsidRPr="00CC1C50" w:rsidRDefault="00EA0CA8" w:rsidP="004E7875">
                                  <w:pPr>
                                    <w:jc w:val="center"/>
                                    <w:rPr>
                                      <w:rFonts w:ascii="Century Gothic" w:hAnsi="Century Gothic"/>
                                      <w:b/>
                                      <w:szCs w:val="20"/>
                                    </w:rPr>
                                  </w:pPr>
                                  <w:r w:rsidRPr="00CC1C50">
                                    <w:rPr>
                                      <w:rFonts w:ascii="Century Gothic" w:hAnsi="Century Gothic"/>
                                      <w:b/>
                                      <w:color w:val="FFC000"/>
                                      <w:szCs w:val="20"/>
                                    </w:rPr>
                                    <w:t xml:space="preserve"> 93-97%</w:t>
                                  </w:r>
                                </w:p>
                              </w:tc>
                              <w:tc>
                                <w:tcPr>
                                  <w:tcW w:w="3590" w:type="dxa"/>
                                  <w:gridSpan w:val="3"/>
                                </w:tcPr>
                                <w:p w:rsidR="00EA0CA8" w:rsidRPr="00EB39E6" w:rsidRDefault="00EA0CA8" w:rsidP="004E7875">
                                  <w:pPr>
                                    <w:jc w:val="center"/>
                                    <w:rPr>
                                      <w:rFonts w:ascii="Century Gothic" w:hAnsi="Century Gothic"/>
                                      <w:b/>
                                      <w:color w:val="FF0000"/>
                                      <w:szCs w:val="20"/>
                                    </w:rPr>
                                  </w:pPr>
                                  <w:r w:rsidRPr="00EB39E6">
                                    <w:rPr>
                                      <w:rFonts w:ascii="Century Gothic" w:hAnsi="Century Gothic"/>
                                      <w:b/>
                                      <w:color w:val="FF0000"/>
                                      <w:szCs w:val="20"/>
                                    </w:rPr>
                                    <w:t>Inadequate attendance</w:t>
                                  </w:r>
                                </w:p>
                                <w:p w:rsidR="00EA0CA8" w:rsidRPr="00EB39E6" w:rsidRDefault="00EA0CA8" w:rsidP="004E7875">
                                  <w:pPr>
                                    <w:jc w:val="center"/>
                                    <w:rPr>
                                      <w:rFonts w:ascii="Century Gothic" w:hAnsi="Century Gothic"/>
                                      <w:b/>
                                      <w:color w:val="FF0000"/>
                                      <w:szCs w:val="20"/>
                                    </w:rPr>
                                  </w:pPr>
                                  <w:r w:rsidRPr="00EB39E6">
                                    <w:rPr>
                                      <w:rFonts w:ascii="Century Gothic" w:hAnsi="Century Gothic"/>
                                      <w:b/>
                                      <w:color w:val="FF0000"/>
                                      <w:szCs w:val="20"/>
                                    </w:rPr>
                                    <w:t>below 93%</w:t>
                                  </w:r>
                                </w:p>
                              </w:tc>
                            </w:tr>
                          </w:tbl>
                          <w:p w:rsidR="00EA0CA8" w:rsidRDefault="00EA0CA8" w:rsidP="00EA0CA8">
                            <w:pPr>
                              <w:spacing w:after="0"/>
                              <w:jc w:val="both"/>
                              <w:rPr>
                                <w:rFonts w:ascii="Century Gothic" w:hAnsi="Century Gothic"/>
                                <w:sz w:val="20"/>
                                <w:szCs w:val="20"/>
                              </w:rPr>
                            </w:pPr>
                          </w:p>
                          <w:p w:rsidR="00EA0CA8" w:rsidRPr="008077A2" w:rsidRDefault="00EA0CA8" w:rsidP="00EA0CA8">
                            <w:pPr>
                              <w:spacing w:after="0"/>
                              <w:jc w:val="both"/>
                              <w:rPr>
                                <w:rFonts w:ascii="Century Gothic" w:hAnsi="Century Gothic"/>
                              </w:rPr>
                            </w:pPr>
                            <w:r w:rsidRPr="008077A2">
                              <w:rPr>
                                <w:rFonts w:ascii="Century Gothic" w:hAnsi="Century Gothic"/>
                              </w:rPr>
                              <w:t xml:space="preserve">Congratulations to </w:t>
                            </w:r>
                            <w:r w:rsidR="00FA7AD9">
                              <w:rPr>
                                <w:rFonts w:ascii="Century Gothic" w:hAnsi="Century Gothic"/>
                              </w:rPr>
                              <w:t>Wright</w:t>
                            </w:r>
                            <w:r w:rsidR="00982AC1">
                              <w:rPr>
                                <w:rFonts w:ascii="Century Gothic" w:hAnsi="Century Gothic"/>
                              </w:rPr>
                              <w:t xml:space="preserve"> </w:t>
                            </w:r>
                            <w:r w:rsidRPr="008077A2">
                              <w:rPr>
                                <w:rFonts w:ascii="Century Gothic" w:hAnsi="Century Gothic"/>
                              </w:rPr>
                              <w:t>Class for winning the attendance cup with 99.</w:t>
                            </w:r>
                            <w:r w:rsidR="00FA7AD9">
                              <w:rPr>
                                <w:rFonts w:ascii="Century Gothic" w:hAnsi="Century Gothic"/>
                              </w:rPr>
                              <w:t>13</w:t>
                            </w:r>
                            <w:r w:rsidRPr="008077A2">
                              <w:rPr>
                                <w:rFonts w:ascii="Century Gothic" w:hAnsi="Century Gothic"/>
                              </w:rPr>
                              <w:t>%</w:t>
                            </w:r>
                            <w:r w:rsidR="00982AC1">
                              <w:rPr>
                                <w:rFonts w:ascii="Century Gothic" w:hAnsi="Century Gothic"/>
                              </w:rPr>
                              <w:t xml:space="preserve">. </w:t>
                            </w:r>
                          </w:p>
                          <w:p w:rsidR="00EA0CA8" w:rsidRPr="008077A2" w:rsidRDefault="00EA0CA8" w:rsidP="00EA0CA8">
                            <w:pPr>
                              <w:spacing w:after="0"/>
                              <w:rPr>
                                <w:rFonts w:ascii="Century Gothic" w:hAnsi="Century Gothic"/>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8.25pt;margin-top:1.7pt;width:531pt;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" fillcolor="window" strokecolor="red" strokeweight="3pt">
                <v:textbox>
                  <w:txbxContent>
                    <w:p w:rsidR="00EA0CA8" w:rsidRPr="0012333B" w:rsidRDefault="00EA0CA8" w:rsidP="00EA0CA8">
                      <w:pPr>
                        <w:spacing w:after="0"/>
                        <w:jc w:val="center"/>
                        <w:rPr>
                          <w:rFonts w:ascii="Century Gothic" w:hAnsi="Century Gothic"/>
                          <w:b/>
                        </w:rPr>
                      </w:pPr>
                      <w:r w:rsidRPr="0012333B">
                        <w:rPr>
                          <w:rFonts w:ascii="Century Gothic" w:hAnsi="Century Gothic"/>
                          <w:b/>
                        </w:rPr>
                        <w:t xml:space="preserve">Attendance Week Commencing </w:t>
                      </w:r>
                      <w:r w:rsidR="0066596D">
                        <w:rPr>
                          <w:rFonts w:ascii="Century Gothic" w:hAnsi="Century Gothic"/>
                          <w:b/>
                        </w:rPr>
                        <w:t>4.7</w:t>
                      </w:r>
                      <w:r>
                        <w:rPr>
                          <w:rFonts w:ascii="Century Gothic" w:hAnsi="Century Gothic"/>
                          <w:b/>
                        </w:rPr>
                        <w:t>.16</w:t>
                      </w:r>
                    </w:p>
                    <w:tbl>
                      <w:tblPr>
                        <w:tblStyle w:val="TableGrid"/>
                        <w:tblW w:w="0" w:type="auto"/>
                        <w:tblLayout w:type="fixed"/>
                        <w:tblLook w:val="04A0" w:firstRow="1" w:lastRow="0" w:firstColumn="1" w:lastColumn="0" w:noHBand="0" w:noVBand="1"/>
                      </w:tblPr>
                      <w:tblGrid>
                        <w:gridCol w:w="2101"/>
                        <w:gridCol w:w="275"/>
                        <w:gridCol w:w="1015"/>
                        <w:gridCol w:w="1858"/>
                        <w:gridCol w:w="1663"/>
                        <w:gridCol w:w="284"/>
                        <w:gridCol w:w="283"/>
                        <w:gridCol w:w="3023"/>
                      </w:tblGrid>
                      <w:tr w:rsidR="00EA0CA8" w:rsidRPr="00CC1C50" w:rsidTr="004E7875">
                        <w:trPr>
                          <w:trHeight w:val="50"/>
                        </w:trPr>
                        <w:tc>
                          <w:tcPr>
                            <w:tcW w:w="2101" w:type="dxa"/>
                          </w:tcPr>
                          <w:p w:rsidR="00EA0CA8" w:rsidRPr="00CC1C50" w:rsidRDefault="00EA0CA8" w:rsidP="004E7875">
                            <w:pPr>
                              <w:rPr>
                                <w:rFonts w:ascii="Century Gothic" w:hAnsi="Century Gothic"/>
                                <w:b/>
                                <w:szCs w:val="20"/>
                              </w:rPr>
                            </w:pPr>
                            <w:r w:rsidRPr="00CC1C50">
                              <w:rPr>
                                <w:rFonts w:ascii="Century Gothic" w:hAnsi="Century Gothic"/>
                                <w:b/>
                                <w:szCs w:val="20"/>
                              </w:rPr>
                              <w:t>EYFS/KS1</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CC1C50" w:rsidRDefault="00EA0CA8" w:rsidP="004E7875">
                            <w:pPr>
                              <w:jc w:val="center"/>
                              <w:rPr>
                                <w:rFonts w:ascii="Century Gothic" w:hAnsi="Century Gothic"/>
                                <w:szCs w:val="20"/>
                              </w:rPr>
                            </w:pPr>
                            <w:r w:rsidRPr="00CC1C50">
                              <w:rPr>
                                <w:rFonts w:ascii="Century Gothic" w:hAnsi="Century Gothic"/>
                                <w:szCs w:val="20"/>
                              </w:rPr>
                              <w:t>Attendance</w:t>
                            </w:r>
                          </w:p>
                        </w:tc>
                        <w:tc>
                          <w:tcPr>
                            <w:tcW w:w="1947" w:type="dxa"/>
                            <w:gridSpan w:val="2"/>
                          </w:tcPr>
                          <w:p w:rsidR="00EA0CA8" w:rsidRPr="00CC1C50" w:rsidRDefault="00EA0CA8" w:rsidP="004E7875">
                            <w:pPr>
                              <w:rPr>
                                <w:rFonts w:ascii="Century Gothic" w:hAnsi="Century Gothic"/>
                                <w:b/>
                                <w:szCs w:val="20"/>
                              </w:rPr>
                            </w:pPr>
                            <w:r w:rsidRPr="00CC1C50">
                              <w:rPr>
                                <w:rFonts w:ascii="Century Gothic" w:hAnsi="Century Gothic"/>
                                <w:b/>
                                <w:szCs w:val="20"/>
                              </w:rPr>
                              <w:t>KS2</w:t>
                            </w:r>
                          </w:p>
                        </w:tc>
                        <w:tc>
                          <w:tcPr>
                            <w:tcW w:w="283" w:type="dxa"/>
                          </w:tcPr>
                          <w:p w:rsidR="00EA0CA8" w:rsidRPr="00CC1C50" w:rsidRDefault="00EA0CA8" w:rsidP="004E7875">
                            <w:pPr>
                              <w:rPr>
                                <w:rFonts w:ascii="Century Gothic" w:hAnsi="Century Gothic"/>
                                <w:szCs w:val="20"/>
                              </w:rPr>
                            </w:pPr>
                          </w:p>
                        </w:tc>
                        <w:tc>
                          <w:tcPr>
                            <w:tcW w:w="3023" w:type="dxa"/>
                          </w:tcPr>
                          <w:p w:rsidR="00EA0CA8" w:rsidRPr="00CC1C50" w:rsidRDefault="00EA0CA8" w:rsidP="004E7875">
                            <w:pPr>
                              <w:jc w:val="center"/>
                              <w:rPr>
                                <w:rFonts w:ascii="Century Gothic" w:hAnsi="Century Gothic"/>
                                <w:szCs w:val="20"/>
                              </w:rPr>
                            </w:pPr>
                            <w:r w:rsidRPr="00CC1C50">
                              <w:rPr>
                                <w:rFonts w:ascii="Century Gothic" w:hAnsi="Century Gothic"/>
                                <w:szCs w:val="20"/>
                              </w:rPr>
                              <w:t>Attendance</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Puffins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94.00%</w:t>
                            </w:r>
                          </w:p>
                        </w:tc>
                        <w:tc>
                          <w:tcPr>
                            <w:tcW w:w="1947" w:type="dxa"/>
                            <w:gridSpan w:val="2"/>
                          </w:tcPr>
                          <w:p w:rsidR="00EA0CA8" w:rsidRPr="00D830BF" w:rsidRDefault="00EA0CA8" w:rsidP="004E7875">
                            <w:pPr>
                              <w:rPr>
                                <w:rFonts w:ascii="Century Gothic" w:hAnsi="Century Gothic"/>
                                <w:color w:val="000000" w:themeColor="text1"/>
                                <w:szCs w:val="20"/>
                              </w:rPr>
                            </w:pPr>
                            <w:proofErr w:type="spellStart"/>
                            <w:r w:rsidRPr="00D830BF">
                              <w:rPr>
                                <w:rFonts w:ascii="Century Gothic" w:hAnsi="Century Gothic"/>
                                <w:color w:val="000000" w:themeColor="text1"/>
                                <w:szCs w:val="20"/>
                              </w:rPr>
                              <w:t>Ahlberg</w:t>
                            </w:r>
                            <w:proofErr w:type="spellEnd"/>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FFC000"/>
                                <w:szCs w:val="20"/>
                              </w:rPr>
                              <w:t>96.21%</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Wagtails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FF0000"/>
                                <w:szCs w:val="20"/>
                              </w:rPr>
                              <w:t>91.07%</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Magee</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FF0000"/>
                                <w:szCs w:val="20"/>
                              </w:rPr>
                              <w:t>91.20%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Squirrels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98.33%</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Murphy</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EA0CA8" w:rsidRDefault="00FA7AD9" w:rsidP="004E7875">
                            <w:pPr>
                              <w:jc w:val="center"/>
                              <w:rPr>
                                <w:rFonts w:ascii="Century Gothic" w:hAnsi="Century Gothic"/>
                                <w:b/>
                                <w:color w:val="000000" w:themeColor="text1"/>
                                <w:szCs w:val="20"/>
                              </w:rPr>
                            </w:pPr>
                            <w:r w:rsidRPr="00FA7AD9">
                              <w:rPr>
                                <w:rFonts w:ascii="Century Gothic" w:hAnsi="Century Gothic"/>
                                <w:b/>
                                <w:color w:val="00B050"/>
                                <w:szCs w:val="20"/>
                              </w:rPr>
                              <w:t>98.40%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Hedgehogs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color w:val="FFC000"/>
                                <w:szCs w:val="20"/>
                              </w:rPr>
                            </w:pPr>
                            <w:r w:rsidRPr="00FA7AD9">
                              <w:rPr>
                                <w:rFonts w:ascii="Century Gothic" w:hAnsi="Century Gothic"/>
                                <w:b/>
                                <w:color w:val="FFC000"/>
                                <w:szCs w:val="20"/>
                              </w:rPr>
                              <w:t>96.21%</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Wilson</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96.40%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Otters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color w:val="FFC000"/>
                                <w:szCs w:val="20"/>
                              </w:rPr>
                            </w:pPr>
                            <w:r w:rsidRPr="00FA7AD9">
                              <w:rPr>
                                <w:rFonts w:ascii="Century Gothic" w:hAnsi="Century Gothic"/>
                                <w:b/>
                                <w:color w:val="FFC000"/>
                                <w:szCs w:val="20"/>
                              </w:rPr>
                              <w:t>93.00%</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Wright</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99.13%</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r w:rsidRPr="00CC1C50">
                              <w:rPr>
                                <w:rFonts w:ascii="Century Gothic" w:hAnsi="Century Gothic"/>
                                <w:szCs w:val="20"/>
                              </w:rPr>
                              <w:t>Badgers</w:t>
                            </w: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FA7AD9" w:rsidP="004E7875">
                            <w:pPr>
                              <w:jc w:val="center"/>
                              <w:rPr>
                                <w:rFonts w:ascii="Century Gothic" w:hAnsi="Century Gothic"/>
                                <w:b/>
                                <w:szCs w:val="20"/>
                              </w:rPr>
                            </w:pPr>
                            <w:r w:rsidRPr="00FA7AD9">
                              <w:rPr>
                                <w:rFonts w:ascii="Century Gothic" w:hAnsi="Century Gothic"/>
                                <w:b/>
                                <w:color w:val="00B050"/>
                                <w:szCs w:val="20"/>
                              </w:rPr>
                              <w:t>97.14%</w:t>
                            </w: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Patten</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szCs w:val="20"/>
                              </w:rPr>
                            </w:pPr>
                            <w:r w:rsidRPr="00FA7AD9">
                              <w:rPr>
                                <w:rFonts w:ascii="Century Gothic" w:hAnsi="Century Gothic"/>
                                <w:b/>
                                <w:color w:val="FFC000"/>
                                <w:szCs w:val="20"/>
                              </w:rPr>
                              <w:t>94.64%</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FA7AD9" w:rsidRDefault="00EA0CA8" w:rsidP="004E7875">
                            <w:pPr>
                              <w:jc w:val="center"/>
                              <w:rPr>
                                <w:rFonts w:ascii="Century Gothic" w:hAnsi="Century Gothic"/>
                                <w:szCs w:val="20"/>
                              </w:rPr>
                            </w:pP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McGough</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color w:val="FF0000"/>
                                <w:szCs w:val="20"/>
                              </w:rPr>
                            </w:pPr>
                            <w:r w:rsidRPr="00FA7AD9">
                              <w:rPr>
                                <w:rFonts w:ascii="Century Gothic" w:hAnsi="Century Gothic"/>
                                <w:b/>
                                <w:color w:val="FF0000"/>
                                <w:szCs w:val="20"/>
                              </w:rPr>
                              <w:t>91.60%</w:t>
                            </w:r>
                          </w:p>
                        </w:tc>
                      </w:tr>
                      <w:tr w:rsidR="00EA0CA8" w:rsidRPr="00CC1C50" w:rsidTr="004E7875">
                        <w:trPr>
                          <w:trHeight w:val="50"/>
                        </w:trPr>
                        <w:tc>
                          <w:tcPr>
                            <w:tcW w:w="2101" w:type="dxa"/>
                          </w:tcPr>
                          <w:p w:rsidR="00EA0CA8" w:rsidRPr="00CC1C50" w:rsidRDefault="00EA0CA8" w:rsidP="004E7875">
                            <w:pPr>
                              <w:rPr>
                                <w:rFonts w:ascii="Century Gothic" w:hAnsi="Century Gothic"/>
                                <w:szCs w:val="20"/>
                              </w:rPr>
                            </w:pPr>
                          </w:p>
                        </w:tc>
                        <w:tc>
                          <w:tcPr>
                            <w:tcW w:w="275" w:type="dxa"/>
                          </w:tcPr>
                          <w:p w:rsidR="00EA0CA8" w:rsidRPr="00CC1C50" w:rsidRDefault="00EA0CA8" w:rsidP="004E7875">
                            <w:pPr>
                              <w:rPr>
                                <w:rFonts w:ascii="Century Gothic" w:hAnsi="Century Gothic"/>
                                <w:szCs w:val="20"/>
                              </w:rPr>
                            </w:pPr>
                          </w:p>
                        </w:tc>
                        <w:tc>
                          <w:tcPr>
                            <w:tcW w:w="2873" w:type="dxa"/>
                            <w:gridSpan w:val="2"/>
                          </w:tcPr>
                          <w:p w:rsidR="00EA0CA8" w:rsidRPr="00D830BF" w:rsidRDefault="00EA0CA8" w:rsidP="004E7875">
                            <w:pPr>
                              <w:jc w:val="center"/>
                              <w:rPr>
                                <w:rFonts w:ascii="Century Gothic" w:hAnsi="Century Gothic"/>
                                <w:color w:val="000000" w:themeColor="text1"/>
                                <w:szCs w:val="20"/>
                              </w:rPr>
                            </w:pPr>
                          </w:p>
                        </w:tc>
                        <w:tc>
                          <w:tcPr>
                            <w:tcW w:w="1947" w:type="dxa"/>
                            <w:gridSpan w:val="2"/>
                          </w:tcPr>
                          <w:p w:rsidR="00EA0CA8" w:rsidRPr="00D830BF" w:rsidRDefault="00EA0CA8" w:rsidP="004E7875">
                            <w:pPr>
                              <w:rPr>
                                <w:rFonts w:ascii="Century Gothic" w:hAnsi="Century Gothic"/>
                                <w:color w:val="000000" w:themeColor="text1"/>
                                <w:szCs w:val="20"/>
                              </w:rPr>
                            </w:pPr>
                            <w:r w:rsidRPr="00D830BF">
                              <w:rPr>
                                <w:rFonts w:ascii="Century Gothic" w:hAnsi="Century Gothic"/>
                                <w:color w:val="000000" w:themeColor="text1"/>
                                <w:szCs w:val="20"/>
                              </w:rPr>
                              <w:t>Causley</w:t>
                            </w:r>
                          </w:p>
                        </w:tc>
                        <w:tc>
                          <w:tcPr>
                            <w:tcW w:w="283" w:type="dxa"/>
                          </w:tcPr>
                          <w:p w:rsidR="00EA0CA8" w:rsidRPr="00D830BF" w:rsidRDefault="00EA0CA8" w:rsidP="004E7875">
                            <w:pPr>
                              <w:rPr>
                                <w:rFonts w:ascii="Century Gothic" w:hAnsi="Century Gothic"/>
                                <w:color w:val="000000" w:themeColor="text1"/>
                                <w:szCs w:val="20"/>
                              </w:rPr>
                            </w:pPr>
                          </w:p>
                        </w:tc>
                        <w:tc>
                          <w:tcPr>
                            <w:tcW w:w="3023" w:type="dxa"/>
                          </w:tcPr>
                          <w:p w:rsidR="00EA0CA8" w:rsidRPr="00FA7AD9" w:rsidRDefault="00FA7AD9" w:rsidP="004E7875">
                            <w:pPr>
                              <w:jc w:val="center"/>
                              <w:rPr>
                                <w:rFonts w:ascii="Century Gothic" w:hAnsi="Century Gothic"/>
                                <w:b/>
                                <w:color w:val="FF0000"/>
                                <w:szCs w:val="20"/>
                              </w:rPr>
                            </w:pPr>
                            <w:r w:rsidRPr="00FA7AD9">
                              <w:rPr>
                                <w:rFonts w:ascii="Century Gothic" w:hAnsi="Century Gothic"/>
                                <w:b/>
                                <w:color w:val="FF0000"/>
                                <w:szCs w:val="20"/>
                              </w:rPr>
                              <w:t>90.69%</w:t>
                            </w:r>
                          </w:p>
                        </w:tc>
                      </w:tr>
                      <w:tr w:rsidR="00EA0CA8" w:rsidRPr="00CC1C50" w:rsidTr="004E7875">
                        <w:trPr>
                          <w:trHeight w:val="456"/>
                        </w:trPr>
                        <w:tc>
                          <w:tcPr>
                            <w:tcW w:w="3391" w:type="dxa"/>
                            <w:gridSpan w:val="3"/>
                          </w:tcPr>
                          <w:p w:rsidR="00EA0CA8" w:rsidRPr="00CC1C50" w:rsidRDefault="00EA0CA8" w:rsidP="004E7875">
                            <w:pPr>
                              <w:jc w:val="center"/>
                              <w:rPr>
                                <w:rFonts w:ascii="Century Gothic" w:hAnsi="Century Gothic"/>
                                <w:b/>
                                <w:color w:val="00B050"/>
                                <w:szCs w:val="20"/>
                              </w:rPr>
                            </w:pPr>
                            <w:r w:rsidRPr="00CC1C50">
                              <w:rPr>
                                <w:rFonts w:ascii="Century Gothic" w:hAnsi="Century Gothic"/>
                                <w:b/>
                                <w:color w:val="00B050"/>
                                <w:szCs w:val="20"/>
                              </w:rPr>
                              <w:t>Good attendance</w:t>
                            </w:r>
                          </w:p>
                          <w:p w:rsidR="00EA0CA8" w:rsidRPr="00CC1C50" w:rsidRDefault="00EA0CA8" w:rsidP="004E7875">
                            <w:pPr>
                              <w:jc w:val="center"/>
                              <w:rPr>
                                <w:rFonts w:ascii="Century Gothic" w:hAnsi="Century Gothic"/>
                                <w:color w:val="FFC000"/>
                                <w:szCs w:val="20"/>
                              </w:rPr>
                            </w:pPr>
                            <w:r w:rsidRPr="00CC1C50">
                              <w:rPr>
                                <w:rFonts w:ascii="Century Gothic" w:hAnsi="Century Gothic"/>
                                <w:b/>
                                <w:color w:val="00B050"/>
                                <w:szCs w:val="20"/>
                              </w:rPr>
                              <w:t>97-100%</w:t>
                            </w:r>
                          </w:p>
                        </w:tc>
                        <w:tc>
                          <w:tcPr>
                            <w:tcW w:w="3521" w:type="dxa"/>
                            <w:gridSpan w:val="2"/>
                          </w:tcPr>
                          <w:p w:rsidR="00EA0CA8" w:rsidRPr="00CC1C50" w:rsidRDefault="00EA0CA8" w:rsidP="004E7875">
                            <w:pPr>
                              <w:jc w:val="center"/>
                              <w:rPr>
                                <w:rFonts w:ascii="Century Gothic" w:hAnsi="Century Gothic"/>
                                <w:b/>
                                <w:color w:val="FFC000"/>
                                <w:szCs w:val="20"/>
                              </w:rPr>
                            </w:pPr>
                            <w:r w:rsidRPr="00CC1C50">
                              <w:rPr>
                                <w:rFonts w:ascii="Century Gothic" w:hAnsi="Century Gothic"/>
                                <w:b/>
                                <w:color w:val="FFC000"/>
                                <w:szCs w:val="20"/>
                              </w:rPr>
                              <w:t>Cause for concern</w:t>
                            </w:r>
                          </w:p>
                          <w:p w:rsidR="00EA0CA8" w:rsidRPr="00CC1C50" w:rsidRDefault="00EA0CA8" w:rsidP="004E7875">
                            <w:pPr>
                              <w:jc w:val="center"/>
                              <w:rPr>
                                <w:rFonts w:ascii="Century Gothic" w:hAnsi="Century Gothic"/>
                                <w:b/>
                                <w:szCs w:val="20"/>
                              </w:rPr>
                            </w:pPr>
                            <w:r w:rsidRPr="00CC1C50">
                              <w:rPr>
                                <w:rFonts w:ascii="Century Gothic" w:hAnsi="Century Gothic"/>
                                <w:b/>
                                <w:color w:val="FFC000"/>
                                <w:szCs w:val="20"/>
                              </w:rPr>
                              <w:t xml:space="preserve"> 93-97%</w:t>
                            </w:r>
                          </w:p>
                        </w:tc>
                        <w:tc>
                          <w:tcPr>
                            <w:tcW w:w="3590" w:type="dxa"/>
                            <w:gridSpan w:val="3"/>
                          </w:tcPr>
                          <w:p w:rsidR="00EA0CA8" w:rsidRPr="00EB39E6" w:rsidRDefault="00EA0CA8" w:rsidP="004E7875">
                            <w:pPr>
                              <w:jc w:val="center"/>
                              <w:rPr>
                                <w:rFonts w:ascii="Century Gothic" w:hAnsi="Century Gothic"/>
                                <w:b/>
                                <w:color w:val="FF0000"/>
                                <w:szCs w:val="20"/>
                              </w:rPr>
                            </w:pPr>
                            <w:r w:rsidRPr="00EB39E6">
                              <w:rPr>
                                <w:rFonts w:ascii="Century Gothic" w:hAnsi="Century Gothic"/>
                                <w:b/>
                                <w:color w:val="FF0000"/>
                                <w:szCs w:val="20"/>
                              </w:rPr>
                              <w:t>Inadequate attendance</w:t>
                            </w:r>
                          </w:p>
                          <w:p w:rsidR="00EA0CA8" w:rsidRPr="00EB39E6" w:rsidRDefault="00EA0CA8" w:rsidP="004E7875">
                            <w:pPr>
                              <w:jc w:val="center"/>
                              <w:rPr>
                                <w:rFonts w:ascii="Century Gothic" w:hAnsi="Century Gothic"/>
                                <w:b/>
                                <w:color w:val="FF0000"/>
                                <w:szCs w:val="20"/>
                              </w:rPr>
                            </w:pPr>
                            <w:r w:rsidRPr="00EB39E6">
                              <w:rPr>
                                <w:rFonts w:ascii="Century Gothic" w:hAnsi="Century Gothic"/>
                                <w:b/>
                                <w:color w:val="FF0000"/>
                                <w:szCs w:val="20"/>
                              </w:rPr>
                              <w:t>below 93%</w:t>
                            </w:r>
                          </w:p>
                        </w:tc>
                      </w:tr>
                    </w:tbl>
                    <w:p w:rsidR="00EA0CA8" w:rsidRDefault="00EA0CA8" w:rsidP="00EA0CA8">
                      <w:pPr>
                        <w:spacing w:after="0"/>
                        <w:jc w:val="both"/>
                        <w:rPr>
                          <w:rFonts w:ascii="Century Gothic" w:hAnsi="Century Gothic"/>
                          <w:sz w:val="20"/>
                          <w:szCs w:val="20"/>
                        </w:rPr>
                      </w:pPr>
                    </w:p>
                    <w:p w:rsidR="00EA0CA8" w:rsidRPr="008077A2" w:rsidRDefault="00EA0CA8" w:rsidP="00EA0CA8">
                      <w:pPr>
                        <w:spacing w:after="0"/>
                        <w:jc w:val="both"/>
                        <w:rPr>
                          <w:rFonts w:ascii="Century Gothic" w:hAnsi="Century Gothic"/>
                        </w:rPr>
                      </w:pPr>
                      <w:r w:rsidRPr="008077A2">
                        <w:rPr>
                          <w:rFonts w:ascii="Century Gothic" w:hAnsi="Century Gothic"/>
                        </w:rPr>
                        <w:t xml:space="preserve">Congratulations to </w:t>
                      </w:r>
                      <w:r w:rsidR="00FA7AD9">
                        <w:rPr>
                          <w:rFonts w:ascii="Century Gothic" w:hAnsi="Century Gothic"/>
                        </w:rPr>
                        <w:t>Wright</w:t>
                      </w:r>
                      <w:r w:rsidR="00982AC1">
                        <w:rPr>
                          <w:rFonts w:ascii="Century Gothic" w:hAnsi="Century Gothic"/>
                        </w:rPr>
                        <w:t xml:space="preserve"> </w:t>
                      </w:r>
                      <w:r w:rsidRPr="008077A2">
                        <w:rPr>
                          <w:rFonts w:ascii="Century Gothic" w:hAnsi="Century Gothic"/>
                        </w:rPr>
                        <w:t>Class for winning the attendance cup with 99.</w:t>
                      </w:r>
                      <w:r w:rsidR="00FA7AD9">
                        <w:rPr>
                          <w:rFonts w:ascii="Century Gothic" w:hAnsi="Century Gothic"/>
                        </w:rPr>
                        <w:t>13</w:t>
                      </w:r>
                      <w:r w:rsidRPr="008077A2">
                        <w:rPr>
                          <w:rFonts w:ascii="Century Gothic" w:hAnsi="Century Gothic"/>
                        </w:rPr>
                        <w:t>%</w:t>
                      </w:r>
                      <w:r w:rsidR="00982AC1">
                        <w:rPr>
                          <w:rFonts w:ascii="Century Gothic" w:hAnsi="Century Gothic"/>
                        </w:rPr>
                        <w:t xml:space="preserve">. </w:t>
                      </w:r>
                    </w:p>
                    <w:p w:rsidR="00EA0CA8" w:rsidRPr="008077A2" w:rsidRDefault="00EA0CA8" w:rsidP="00EA0CA8">
                      <w:pPr>
                        <w:spacing w:after="0"/>
                        <w:rPr>
                          <w:rFonts w:ascii="Century Gothic" w:hAnsi="Century Gothic"/>
                          <w:b/>
                          <w:u w:val="single"/>
                        </w:rPr>
                      </w:pPr>
                    </w:p>
                  </w:txbxContent>
                </v:textbox>
              </v:shape>
            </w:pict>
          </mc:Fallback>
        </mc:AlternateContent>
      </w:r>
      <w:r w:rsidR="009E1279">
        <w:rPr>
          <w:rFonts w:ascii="Century Gothic" w:hAnsi="Century Gothic"/>
          <w:sz w:val="72"/>
        </w:rPr>
        <w:tab/>
      </w:r>
    </w:p>
    <w:p w:rsidR="00F31372" w:rsidRDefault="00F31372" w:rsidP="009E1279">
      <w:pPr>
        <w:tabs>
          <w:tab w:val="left" w:pos="7035"/>
        </w:tabs>
        <w:rPr>
          <w:rFonts w:ascii="Century Gothic" w:hAnsi="Century Gothic"/>
          <w:sz w:val="72"/>
        </w:rPr>
      </w:pPr>
    </w:p>
    <w:p w:rsidR="00397782" w:rsidRDefault="00397782" w:rsidP="00AE3C96">
      <w:pPr>
        <w:rPr>
          <w:rFonts w:ascii="Century Gothic" w:hAnsi="Century Gothic"/>
          <w:sz w:val="72"/>
        </w:rPr>
      </w:pPr>
    </w:p>
    <w:p w:rsidR="00573762" w:rsidRDefault="002245D5" w:rsidP="00AE3C96">
      <w:pPr>
        <w:rPr>
          <w:rFonts w:ascii="Century Gothic" w:hAnsi="Century Gothic"/>
          <w:sz w:val="72"/>
        </w:rPr>
      </w:pPr>
      <w:r>
        <w:rPr>
          <w:rFonts w:ascii="Century Gothic" w:hAnsi="Century Gothic"/>
          <w:noProof/>
          <w:sz w:val="72"/>
          <w:lang w:eastAsia="en-GB"/>
        </w:rPr>
        <mc:AlternateContent>
          <mc:Choice Requires="wps">
            <w:drawing>
              <wp:anchor distT="0" distB="0" distL="114300" distR="114300" simplePos="0" relativeHeight="251687936" behindDoc="0" locked="0" layoutInCell="1" allowOverlap="1" wp14:anchorId="4C3B2075" wp14:editId="1358FADA">
                <wp:simplePos x="0" y="0"/>
                <wp:positionH relativeFrom="column">
                  <wp:posOffset>-485775</wp:posOffset>
                </wp:positionH>
                <wp:positionV relativeFrom="paragraph">
                  <wp:posOffset>564515</wp:posOffset>
                </wp:positionV>
                <wp:extent cx="6743700" cy="31718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6743700" cy="3171825"/>
                        </a:xfrm>
                        <a:prstGeom prst="rect">
                          <a:avLst/>
                        </a:prstGeom>
                        <a:solidFill>
                          <a:sysClr val="window" lastClr="FFFFFF"/>
                        </a:solidFill>
                        <a:ln w="38100">
                          <a:solidFill>
                            <a:srgbClr val="FF0000"/>
                          </a:solidFill>
                        </a:ln>
                        <a:effectLst/>
                      </wps:spPr>
                      <wps:txbx>
                        <w:txbxContent>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b/>
                                <w:color w:val="212121"/>
                                <w:sz w:val="24"/>
                                <w:szCs w:val="24"/>
                                <w:shd w:val="clear" w:color="auto" w:fill="FFFFFF"/>
                              </w:rPr>
                              <w:t>Guitar and Ukulele Lessons</w:t>
                            </w:r>
                          </w:p>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color w:val="212121"/>
                                <w:sz w:val="24"/>
                                <w:szCs w:val="24"/>
                                <w:shd w:val="clear" w:color="auto" w:fill="FFFFFF"/>
                              </w:rPr>
                              <w:t xml:space="preserve">At </w:t>
                            </w:r>
                            <w:proofErr w:type="spellStart"/>
                            <w:r w:rsidRPr="002245D5">
                              <w:rPr>
                                <w:rFonts w:ascii="Century Gothic" w:hAnsi="Century Gothic" w:cs="Segoe UI"/>
                                <w:color w:val="212121"/>
                                <w:sz w:val="24"/>
                                <w:szCs w:val="24"/>
                                <w:shd w:val="clear" w:color="auto" w:fill="FFFFFF"/>
                              </w:rPr>
                              <w:t>Hillcroft</w:t>
                            </w:r>
                            <w:proofErr w:type="spellEnd"/>
                            <w:r w:rsidRPr="002245D5">
                              <w:rPr>
                                <w:rFonts w:ascii="Century Gothic" w:hAnsi="Century Gothic" w:cs="Segoe UI"/>
                                <w:color w:val="212121"/>
                                <w:sz w:val="24"/>
                                <w:szCs w:val="24"/>
                                <w:shd w:val="clear" w:color="auto" w:fill="FFFFFF"/>
                              </w:rPr>
                              <w:t xml:space="preserve"> we are fortunate to have a peripatetic guitar teacher, </w:t>
                            </w:r>
                            <w:proofErr w:type="spellStart"/>
                            <w:r w:rsidRPr="002245D5">
                              <w:rPr>
                                <w:rFonts w:ascii="Century Gothic" w:hAnsi="Century Gothic" w:cs="Segoe UI"/>
                                <w:color w:val="212121"/>
                                <w:sz w:val="24"/>
                                <w:szCs w:val="24"/>
                                <w:shd w:val="clear" w:color="auto" w:fill="FFFFFF"/>
                              </w:rPr>
                              <w:t>Tino</w:t>
                            </w:r>
                            <w:proofErr w:type="spellEnd"/>
                            <w:r w:rsidRPr="002245D5">
                              <w:rPr>
                                <w:rFonts w:ascii="Century Gothic" w:hAnsi="Century Gothic" w:cs="Segoe UI"/>
                                <w:color w:val="212121"/>
                                <w:sz w:val="24"/>
                                <w:szCs w:val="24"/>
                                <w:shd w:val="clear" w:color="auto" w:fill="FFFFFF"/>
                              </w:rPr>
                              <w:t xml:space="preserve"> </w:t>
                            </w:r>
                            <w:proofErr w:type="spellStart"/>
                            <w:r w:rsidRPr="002245D5">
                              <w:rPr>
                                <w:rFonts w:ascii="Century Gothic" w:hAnsi="Century Gothic" w:cs="Segoe UI"/>
                                <w:color w:val="212121"/>
                                <w:sz w:val="24"/>
                                <w:szCs w:val="24"/>
                                <w:shd w:val="clear" w:color="auto" w:fill="FFFFFF"/>
                              </w:rPr>
                              <w:t>Rainone</w:t>
                            </w:r>
                            <w:proofErr w:type="spellEnd"/>
                            <w:r w:rsidRPr="002245D5">
                              <w:rPr>
                                <w:rFonts w:ascii="Century Gothic" w:hAnsi="Century Gothic" w:cs="Segoe UI"/>
                                <w:color w:val="212121"/>
                                <w:sz w:val="24"/>
                                <w:szCs w:val="24"/>
                                <w:shd w:val="clear" w:color="auto" w:fill="FFFFFF"/>
                              </w:rPr>
                              <w:t xml:space="preserve">, who has worked with us for a number of years. </w:t>
                            </w:r>
                            <w:proofErr w:type="spellStart"/>
                            <w:r w:rsidRPr="002245D5">
                              <w:rPr>
                                <w:rFonts w:ascii="Century Gothic" w:hAnsi="Century Gothic" w:cs="Segoe UI"/>
                                <w:color w:val="212121"/>
                                <w:sz w:val="24"/>
                                <w:szCs w:val="24"/>
                                <w:shd w:val="clear" w:color="auto" w:fill="FFFFFF"/>
                              </w:rPr>
                              <w:t>Tino</w:t>
                            </w:r>
                            <w:proofErr w:type="spellEnd"/>
                            <w:r w:rsidRPr="002245D5">
                              <w:rPr>
                                <w:rFonts w:ascii="Century Gothic" w:hAnsi="Century Gothic" w:cs="Segoe UI"/>
                                <w:color w:val="212121"/>
                                <w:sz w:val="24"/>
                                <w:szCs w:val="24"/>
                                <w:shd w:val="clear" w:color="auto" w:fill="FFFFFF"/>
                              </w:rPr>
                              <w:t xml:space="preserve"> is here on a Tuesday after school and offers guitar or ukulele lessons on a group or individual basis, depending upon</w:t>
                            </w:r>
                            <w:r w:rsidRPr="002245D5">
                              <w:rPr>
                                <w:rFonts w:ascii="Century Gothic" w:hAnsi="Century Gothic" w:cs="Segoe UI"/>
                                <w:b/>
                                <w:color w:val="212121"/>
                                <w:sz w:val="24"/>
                                <w:szCs w:val="24"/>
                                <w:shd w:val="clear" w:color="auto" w:fill="FFFFFF"/>
                              </w:rPr>
                              <w:t xml:space="preserve"> </w:t>
                            </w:r>
                            <w:r w:rsidRPr="002245D5">
                              <w:rPr>
                                <w:rFonts w:ascii="Century Gothic" w:hAnsi="Century Gothic" w:cs="Segoe UI"/>
                                <w:color w:val="212121"/>
                                <w:sz w:val="24"/>
                                <w:szCs w:val="24"/>
                                <w:shd w:val="clear" w:color="auto" w:fill="FFFFFF"/>
                              </w:rPr>
                              <w:t xml:space="preserve">uptake. If you would like more details please contact Wendy Vicars on </w:t>
                            </w:r>
                            <w:hyperlink r:id="rId12" w:history="1">
                              <w:r w:rsidRPr="002245D5">
                                <w:rPr>
                                  <w:rStyle w:val="Hyperlink"/>
                                  <w:rFonts w:ascii="Century Gothic" w:hAnsi="Century Gothic" w:cs="Segoe UI"/>
                                  <w:sz w:val="24"/>
                                  <w:szCs w:val="24"/>
                                  <w:shd w:val="clear" w:color="auto" w:fill="FFFFFF"/>
                                </w:rPr>
                                <w:t>w.vicars@hillcroftschool.org</w:t>
                              </w:r>
                            </w:hyperlink>
                            <w:r w:rsidRPr="002245D5">
                              <w:rPr>
                                <w:rFonts w:ascii="Century Gothic" w:hAnsi="Century Gothic" w:cs="Segoe UI"/>
                                <w:color w:val="212121"/>
                                <w:sz w:val="24"/>
                                <w:szCs w:val="24"/>
                                <w:shd w:val="clear" w:color="auto" w:fill="FFFFFF"/>
                              </w:rPr>
                              <w:t xml:space="preserve"> or call into the school office.</w:t>
                            </w:r>
                          </w:p>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b/>
                                <w:color w:val="212121"/>
                                <w:sz w:val="24"/>
                                <w:szCs w:val="24"/>
                                <w:shd w:val="clear" w:color="auto" w:fill="FFFFFF"/>
                              </w:rPr>
                              <w:t>Swimming Lessons</w:t>
                            </w:r>
                          </w:p>
                          <w:p w:rsidR="001E4B3A" w:rsidRPr="002245D5" w:rsidRDefault="0066596D" w:rsidP="00AE3608">
                            <w:pPr>
                              <w:spacing w:after="0"/>
                              <w:rPr>
                                <w:rFonts w:ascii="Century Gothic" w:hAnsi="Century Gothic" w:cs="Segoe UI"/>
                                <w:color w:val="212121"/>
                                <w:sz w:val="24"/>
                                <w:szCs w:val="24"/>
                                <w:shd w:val="clear" w:color="auto" w:fill="FFFFFF"/>
                              </w:rPr>
                            </w:pPr>
                            <w:r w:rsidRPr="002245D5">
                              <w:rPr>
                                <w:rFonts w:ascii="Century Gothic" w:hAnsi="Century Gothic" w:cs="Segoe UI"/>
                                <w:color w:val="212121"/>
                                <w:sz w:val="24"/>
                                <w:szCs w:val="24"/>
                                <w:shd w:val="clear" w:color="auto" w:fill="FFFFFF"/>
                              </w:rPr>
                              <w:t xml:space="preserve">Sarah Thompson is a peripatetic swimming teacher and she works with us at </w:t>
                            </w:r>
                            <w:proofErr w:type="spellStart"/>
                            <w:r w:rsidRPr="002245D5">
                              <w:rPr>
                                <w:rFonts w:ascii="Century Gothic" w:hAnsi="Century Gothic" w:cs="Segoe UI"/>
                                <w:color w:val="212121"/>
                                <w:sz w:val="24"/>
                                <w:szCs w:val="24"/>
                                <w:shd w:val="clear" w:color="auto" w:fill="FFFFFF"/>
                              </w:rPr>
                              <w:t>Hillcroft</w:t>
                            </w:r>
                            <w:proofErr w:type="spellEnd"/>
                            <w:r w:rsidRPr="002245D5">
                              <w:rPr>
                                <w:rFonts w:ascii="Century Gothic" w:hAnsi="Century Gothic" w:cs="Segoe UI"/>
                                <w:color w:val="212121"/>
                                <w:sz w:val="24"/>
                                <w:szCs w:val="24"/>
                                <w:shd w:val="clear" w:color="auto" w:fill="FFFFFF"/>
                              </w:rPr>
                              <w:t xml:space="preserve"> when we have swimming lessons. Sarah runs an after school swimming club at </w:t>
                            </w:r>
                            <w:proofErr w:type="spellStart"/>
                            <w:r w:rsidRPr="002245D5">
                              <w:rPr>
                                <w:rFonts w:ascii="Century Gothic" w:hAnsi="Century Gothic" w:cs="Segoe UI"/>
                                <w:color w:val="212121"/>
                                <w:sz w:val="24"/>
                                <w:szCs w:val="24"/>
                                <w:shd w:val="clear" w:color="auto" w:fill="FFFFFF"/>
                              </w:rPr>
                              <w:t>Oakhyrst</w:t>
                            </w:r>
                            <w:proofErr w:type="spellEnd"/>
                            <w:r w:rsidRPr="002245D5">
                              <w:rPr>
                                <w:rFonts w:ascii="Century Gothic" w:hAnsi="Century Gothic" w:cs="Segoe UI"/>
                                <w:color w:val="212121"/>
                                <w:sz w:val="24"/>
                                <w:szCs w:val="24"/>
                                <w:shd w:val="clear" w:color="auto" w:fill="FFFFFF"/>
                              </w:rPr>
                              <w:t xml:space="preserve"> Grange School on a Wednesday and Thursday. If you are interested in your child/children having swimming lessons in September, please contact Sarah on 01883 340279 for more information. The children benefit from the use of the whole pool during their lesson and progress is excellent. Places are limited so a first come first served basis will apply. </w:t>
                            </w:r>
                          </w:p>
                          <w:p w:rsidR="0066596D" w:rsidRPr="00AE3608" w:rsidRDefault="0066596D" w:rsidP="00AE3608">
                            <w:pPr>
                              <w:spacing w:after="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38.25pt;margin-top:44.45pt;width:531pt;height:24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" fillcolor="window" strokecolor="red" strokeweight="3pt">
                <v:textbox>
                  <w:txbxContent>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b/>
                          <w:color w:val="212121"/>
                          <w:sz w:val="24"/>
                          <w:szCs w:val="24"/>
                          <w:shd w:val="clear" w:color="auto" w:fill="FFFFFF"/>
                        </w:rPr>
                        <w:t>Guitar and Ukulele Lessons</w:t>
                      </w:r>
                    </w:p>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color w:val="212121"/>
                          <w:sz w:val="24"/>
                          <w:szCs w:val="24"/>
                          <w:shd w:val="clear" w:color="auto" w:fill="FFFFFF"/>
                        </w:rPr>
                        <w:t xml:space="preserve">At </w:t>
                      </w:r>
                      <w:proofErr w:type="spellStart"/>
                      <w:r w:rsidRPr="002245D5">
                        <w:rPr>
                          <w:rFonts w:ascii="Century Gothic" w:hAnsi="Century Gothic" w:cs="Segoe UI"/>
                          <w:color w:val="212121"/>
                          <w:sz w:val="24"/>
                          <w:szCs w:val="24"/>
                          <w:shd w:val="clear" w:color="auto" w:fill="FFFFFF"/>
                        </w:rPr>
                        <w:t>Hillcroft</w:t>
                      </w:r>
                      <w:proofErr w:type="spellEnd"/>
                      <w:r w:rsidRPr="002245D5">
                        <w:rPr>
                          <w:rFonts w:ascii="Century Gothic" w:hAnsi="Century Gothic" w:cs="Segoe UI"/>
                          <w:color w:val="212121"/>
                          <w:sz w:val="24"/>
                          <w:szCs w:val="24"/>
                          <w:shd w:val="clear" w:color="auto" w:fill="FFFFFF"/>
                        </w:rPr>
                        <w:t xml:space="preserve"> we are fortunate to have a peripatetic guitar teacher, </w:t>
                      </w:r>
                      <w:proofErr w:type="spellStart"/>
                      <w:r w:rsidRPr="002245D5">
                        <w:rPr>
                          <w:rFonts w:ascii="Century Gothic" w:hAnsi="Century Gothic" w:cs="Segoe UI"/>
                          <w:color w:val="212121"/>
                          <w:sz w:val="24"/>
                          <w:szCs w:val="24"/>
                          <w:shd w:val="clear" w:color="auto" w:fill="FFFFFF"/>
                        </w:rPr>
                        <w:t>Tino</w:t>
                      </w:r>
                      <w:proofErr w:type="spellEnd"/>
                      <w:r w:rsidRPr="002245D5">
                        <w:rPr>
                          <w:rFonts w:ascii="Century Gothic" w:hAnsi="Century Gothic" w:cs="Segoe UI"/>
                          <w:color w:val="212121"/>
                          <w:sz w:val="24"/>
                          <w:szCs w:val="24"/>
                          <w:shd w:val="clear" w:color="auto" w:fill="FFFFFF"/>
                        </w:rPr>
                        <w:t xml:space="preserve"> </w:t>
                      </w:r>
                      <w:proofErr w:type="spellStart"/>
                      <w:r w:rsidRPr="002245D5">
                        <w:rPr>
                          <w:rFonts w:ascii="Century Gothic" w:hAnsi="Century Gothic" w:cs="Segoe UI"/>
                          <w:color w:val="212121"/>
                          <w:sz w:val="24"/>
                          <w:szCs w:val="24"/>
                          <w:shd w:val="clear" w:color="auto" w:fill="FFFFFF"/>
                        </w:rPr>
                        <w:t>Rainone</w:t>
                      </w:r>
                      <w:proofErr w:type="spellEnd"/>
                      <w:r w:rsidRPr="002245D5">
                        <w:rPr>
                          <w:rFonts w:ascii="Century Gothic" w:hAnsi="Century Gothic" w:cs="Segoe UI"/>
                          <w:color w:val="212121"/>
                          <w:sz w:val="24"/>
                          <w:szCs w:val="24"/>
                          <w:shd w:val="clear" w:color="auto" w:fill="FFFFFF"/>
                        </w:rPr>
                        <w:t xml:space="preserve">, who has worked with us for a number of years. </w:t>
                      </w:r>
                      <w:proofErr w:type="spellStart"/>
                      <w:r w:rsidRPr="002245D5">
                        <w:rPr>
                          <w:rFonts w:ascii="Century Gothic" w:hAnsi="Century Gothic" w:cs="Segoe UI"/>
                          <w:color w:val="212121"/>
                          <w:sz w:val="24"/>
                          <w:szCs w:val="24"/>
                          <w:shd w:val="clear" w:color="auto" w:fill="FFFFFF"/>
                        </w:rPr>
                        <w:t>Tino</w:t>
                      </w:r>
                      <w:proofErr w:type="spellEnd"/>
                      <w:r w:rsidRPr="002245D5">
                        <w:rPr>
                          <w:rFonts w:ascii="Century Gothic" w:hAnsi="Century Gothic" w:cs="Segoe UI"/>
                          <w:color w:val="212121"/>
                          <w:sz w:val="24"/>
                          <w:szCs w:val="24"/>
                          <w:shd w:val="clear" w:color="auto" w:fill="FFFFFF"/>
                        </w:rPr>
                        <w:t xml:space="preserve"> is here on a Tuesday after school and offers guitar or ukulele lessons on a group or individual basis, depending upon</w:t>
                      </w:r>
                      <w:r w:rsidRPr="002245D5">
                        <w:rPr>
                          <w:rFonts w:ascii="Century Gothic" w:hAnsi="Century Gothic" w:cs="Segoe UI"/>
                          <w:b/>
                          <w:color w:val="212121"/>
                          <w:sz w:val="24"/>
                          <w:szCs w:val="24"/>
                          <w:shd w:val="clear" w:color="auto" w:fill="FFFFFF"/>
                        </w:rPr>
                        <w:t xml:space="preserve"> </w:t>
                      </w:r>
                      <w:r w:rsidRPr="002245D5">
                        <w:rPr>
                          <w:rFonts w:ascii="Century Gothic" w:hAnsi="Century Gothic" w:cs="Segoe UI"/>
                          <w:color w:val="212121"/>
                          <w:sz w:val="24"/>
                          <w:szCs w:val="24"/>
                          <w:shd w:val="clear" w:color="auto" w:fill="FFFFFF"/>
                        </w:rPr>
                        <w:t xml:space="preserve">uptake. If you would like more details please contact Wendy Vicars on </w:t>
                      </w:r>
                      <w:hyperlink r:id="rId13" w:history="1">
                        <w:r w:rsidRPr="002245D5">
                          <w:rPr>
                            <w:rStyle w:val="Hyperlink"/>
                            <w:rFonts w:ascii="Century Gothic" w:hAnsi="Century Gothic" w:cs="Segoe UI"/>
                            <w:sz w:val="24"/>
                            <w:szCs w:val="24"/>
                            <w:shd w:val="clear" w:color="auto" w:fill="FFFFFF"/>
                          </w:rPr>
                          <w:t>w.vicars@hillcroftschool.org</w:t>
                        </w:r>
                      </w:hyperlink>
                      <w:r w:rsidRPr="002245D5">
                        <w:rPr>
                          <w:rFonts w:ascii="Century Gothic" w:hAnsi="Century Gothic" w:cs="Segoe UI"/>
                          <w:color w:val="212121"/>
                          <w:sz w:val="24"/>
                          <w:szCs w:val="24"/>
                          <w:shd w:val="clear" w:color="auto" w:fill="FFFFFF"/>
                        </w:rPr>
                        <w:t xml:space="preserve"> or call into the school office.</w:t>
                      </w:r>
                    </w:p>
                    <w:p w:rsidR="0066596D" w:rsidRPr="002245D5" w:rsidRDefault="0066596D" w:rsidP="00AE3608">
                      <w:pPr>
                        <w:spacing w:after="0"/>
                        <w:rPr>
                          <w:rFonts w:ascii="Century Gothic" w:hAnsi="Century Gothic" w:cs="Segoe UI"/>
                          <w:b/>
                          <w:color w:val="212121"/>
                          <w:sz w:val="24"/>
                          <w:szCs w:val="24"/>
                          <w:shd w:val="clear" w:color="auto" w:fill="FFFFFF"/>
                        </w:rPr>
                      </w:pPr>
                      <w:r w:rsidRPr="002245D5">
                        <w:rPr>
                          <w:rFonts w:ascii="Century Gothic" w:hAnsi="Century Gothic" w:cs="Segoe UI"/>
                          <w:b/>
                          <w:color w:val="212121"/>
                          <w:sz w:val="24"/>
                          <w:szCs w:val="24"/>
                          <w:shd w:val="clear" w:color="auto" w:fill="FFFFFF"/>
                        </w:rPr>
                        <w:t>Swimming Lessons</w:t>
                      </w:r>
                    </w:p>
                    <w:p w:rsidR="001E4B3A" w:rsidRPr="002245D5" w:rsidRDefault="0066596D" w:rsidP="00AE3608">
                      <w:pPr>
                        <w:spacing w:after="0"/>
                        <w:rPr>
                          <w:rFonts w:ascii="Century Gothic" w:hAnsi="Century Gothic" w:cs="Segoe UI"/>
                          <w:color w:val="212121"/>
                          <w:sz w:val="24"/>
                          <w:szCs w:val="24"/>
                          <w:shd w:val="clear" w:color="auto" w:fill="FFFFFF"/>
                        </w:rPr>
                      </w:pPr>
                      <w:r w:rsidRPr="002245D5">
                        <w:rPr>
                          <w:rFonts w:ascii="Century Gothic" w:hAnsi="Century Gothic" w:cs="Segoe UI"/>
                          <w:color w:val="212121"/>
                          <w:sz w:val="24"/>
                          <w:szCs w:val="24"/>
                          <w:shd w:val="clear" w:color="auto" w:fill="FFFFFF"/>
                        </w:rPr>
                        <w:t xml:space="preserve">Sarah Thompson is a peripatetic swimming teacher and she works with us at </w:t>
                      </w:r>
                      <w:proofErr w:type="spellStart"/>
                      <w:r w:rsidRPr="002245D5">
                        <w:rPr>
                          <w:rFonts w:ascii="Century Gothic" w:hAnsi="Century Gothic" w:cs="Segoe UI"/>
                          <w:color w:val="212121"/>
                          <w:sz w:val="24"/>
                          <w:szCs w:val="24"/>
                          <w:shd w:val="clear" w:color="auto" w:fill="FFFFFF"/>
                        </w:rPr>
                        <w:t>Hillcroft</w:t>
                      </w:r>
                      <w:proofErr w:type="spellEnd"/>
                      <w:r w:rsidRPr="002245D5">
                        <w:rPr>
                          <w:rFonts w:ascii="Century Gothic" w:hAnsi="Century Gothic" w:cs="Segoe UI"/>
                          <w:color w:val="212121"/>
                          <w:sz w:val="24"/>
                          <w:szCs w:val="24"/>
                          <w:shd w:val="clear" w:color="auto" w:fill="FFFFFF"/>
                        </w:rPr>
                        <w:t xml:space="preserve"> when we have swimming lessons. Sarah runs an after school swimming club at </w:t>
                      </w:r>
                      <w:proofErr w:type="spellStart"/>
                      <w:r w:rsidRPr="002245D5">
                        <w:rPr>
                          <w:rFonts w:ascii="Century Gothic" w:hAnsi="Century Gothic" w:cs="Segoe UI"/>
                          <w:color w:val="212121"/>
                          <w:sz w:val="24"/>
                          <w:szCs w:val="24"/>
                          <w:shd w:val="clear" w:color="auto" w:fill="FFFFFF"/>
                        </w:rPr>
                        <w:t>Oakhyrst</w:t>
                      </w:r>
                      <w:proofErr w:type="spellEnd"/>
                      <w:r w:rsidRPr="002245D5">
                        <w:rPr>
                          <w:rFonts w:ascii="Century Gothic" w:hAnsi="Century Gothic" w:cs="Segoe UI"/>
                          <w:color w:val="212121"/>
                          <w:sz w:val="24"/>
                          <w:szCs w:val="24"/>
                          <w:shd w:val="clear" w:color="auto" w:fill="FFFFFF"/>
                        </w:rPr>
                        <w:t xml:space="preserve"> Grange School on a Wednesday and Thursday. If you are interested in your child/children having swimming lessons in September, please contact Sarah on 01883 340279 for more information. The children benefit from the use of the whole pool during their lesson and progress is excellent. Places are limited so a first come first served basis will apply. </w:t>
                      </w:r>
                    </w:p>
                    <w:p w:rsidR="0066596D" w:rsidRPr="00AE3608" w:rsidRDefault="0066596D" w:rsidP="00AE3608">
                      <w:pPr>
                        <w:spacing w:after="0"/>
                        <w:rPr>
                          <w:rFonts w:ascii="Century Gothic" w:hAnsi="Century Gothic"/>
                        </w:rPr>
                      </w:pPr>
                    </w:p>
                  </w:txbxContent>
                </v:textbox>
              </v:shape>
            </w:pict>
          </mc:Fallback>
        </mc:AlternateContent>
      </w:r>
    </w:p>
    <w:p w:rsidR="00573762" w:rsidRPr="00573762" w:rsidRDefault="00573762" w:rsidP="00573762">
      <w:pPr>
        <w:rPr>
          <w:rFonts w:ascii="Century Gothic" w:hAnsi="Century Gothic"/>
          <w:sz w:val="72"/>
        </w:rPr>
      </w:pPr>
    </w:p>
    <w:p w:rsidR="00573762" w:rsidRDefault="00573762" w:rsidP="00573762">
      <w:pPr>
        <w:rPr>
          <w:rFonts w:ascii="Century Gothic" w:hAnsi="Century Gothic"/>
          <w:sz w:val="72"/>
        </w:rPr>
      </w:pPr>
    </w:p>
    <w:p w:rsidR="00397782" w:rsidRDefault="00397782" w:rsidP="00573762">
      <w:pPr>
        <w:rPr>
          <w:rFonts w:ascii="Century Gothic" w:hAnsi="Century Gothic"/>
          <w:sz w:val="72"/>
        </w:rPr>
      </w:pPr>
    </w:p>
    <w:p w:rsidR="000E38BE" w:rsidRDefault="000E38BE" w:rsidP="00CC1C50">
      <w:pPr>
        <w:rPr>
          <w:rFonts w:ascii="Century Gothic" w:hAnsi="Century Gothic"/>
          <w:sz w:val="72"/>
        </w:rPr>
      </w:pPr>
    </w:p>
    <w:p w:rsidR="00262AB6" w:rsidRPr="00CC1C50" w:rsidRDefault="00FA7AD9" w:rsidP="00CC1C50">
      <w:pPr>
        <w:rPr>
          <w:rFonts w:ascii="Century Gothic" w:hAnsi="Century Gothic"/>
          <w:sz w:val="72"/>
        </w:rPr>
      </w:pPr>
      <w:r>
        <w:rPr>
          <w:rFonts w:ascii="Century Gothic" w:hAnsi="Century Gothic"/>
          <w:noProof/>
          <w:sz w:val="72"/>
          <w:lang w:eastAsia="en-GB"/>
        </w:rPr>
        <w:lastRenderedPageBreak/>
        <mc:AlternateContent>
          <mc:Choice Requires="wps">
            <w:drawing>
              <wp:anchor distT="0" distB="0" distL="114300" distR="114300" simplePos="0" relativeHeight="251692032" behindDoc="0" locked="0" layoutInCell="1" allowOverlap="1" wp14:anchorId="4150308F" wp14:editId="3C63C6D9">
                <wp:simplePos x="0" y="0"/>
                <wp:positionH relativeFrom="column">
                  <wp:posOffset>-561975</wp:posOffset>
                </wp:positionH>
                <wp:positionV relativeFrom="paragraph">
                  <wp:posOffset>-523875</wp:posOffset>
                </wp:positionV>
                <wp:extent cx="6743700" cy="50196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743700" cy="5019675"/>
                        </a:xfrm>
                        <a:prstGeom prst="rect">
                          <a:avLst/>
                        </a:prstGeom>
                        <a:solidFill>
                          <a:sysClr val="window" lastClr="FFFFFF"/>
                        </a:solidFill>
                        <a:ln w="38100">
                          <a:solidFill>
                            <a:srgbClr val="FF0000"/>
                          </a:solidFill>
                        </a:ln>
                        <a:effectLst/>
                      </wps:spPr>
                      <wps:txbx>
                        <w:txbxContent>
                          <w:p w:rsidR="00FA7AD9" w:rsidRPr="00FA7AD9" w:rsidRDefault="00FA7AD9" w:rsidP="00FA7AD9">
                            <w:pPr>
                              <w:spacing w:before="100" w:beforeAutospacing="1" w:after="100" w:afterAutospacing="1" w:line="240" w:lineRule="auto"/>
                              <w:rPr>
                                <w:rFonts w:ascii="Century Gothic" w:eastAsia="Times New Roman" w:hAnsi="Century Gothic" w:cs="Times New Roman"/>
                                <w:b/>
                                <w:color w:val="000000"/>
                                <w:sz w:val="24"/>
                                <w:szCs w:val="24"/>
                                <w:lang w:eastAsia="en-GB"/>
                              </w:rPr>
                            </w:pPr>
                            <w:r w:rsidRPr="00FA7AD9">
                              <w:rPr>
                                <w:rFonts w:ascii="Century Gothic" w:eastAsia="Times New Roman" w:hAnsi="Century Gothic" w:cs="Times New Roman"/>
                                <w:b/>
                                <w:color w:val="000000"/>
                                <w:sz w:val="24"/>
                                <w:szCs w:val="24"/>
                                <w:lang w:eastAsia="en-GB"/>
                              </w:rPr>
                              <w:t xml:space="preserve">Stagecoach Arrives at </w:t>
                            </w:r>
                            <w:proofErr w:type="spellStart"/>
                            <w:r w:rsidRPr="00FA7AD9">
                              <w:rPr>
                                <w:rFonts w:ascii="Century Gothic" w:eastAsia="Times New Roman" w:hAnsi="Century Gothic" w:cs="Times New Roman"/>
                                <w:b/>
                                <w:color w:val="000000"/>
                                <w:sz w:val="24"/>
                                <w:szCs w:val="24"/>
                                <w:lang w:eastAsia="en-GB"/>
                              </w:rPr>
                              <w:t>Hillcroft</w:t>
                            </w:r>
                            <w:proofErr w:type="spellEnd"/>
                            <w:r w:rsidRPr="00FA7AD9">
                              <w:rPr>
                                <w:rFonts w:ascii="Century Gothic" w:eastAsia="Times New Roman" w:hAnsi="Century Gothic" w:cs="Times New Roman"/>
                                <w:b/>
                                <w:color w:val="000000"/>
                                <w:sz w:val="24"/>
                                <w:szCs w:val="24"/>
                                <w:lang w:eastAsia="en-GB"/>
                              </w:rPr>
                              <w:t xml:space="preserve"> Primary School!</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We are pleased to announce that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will be launching NEW Early Stages classes on Saturday mornings at </w:t>
                            </w:r>
                            <w:proofErr w:type="spellStart"/>
                            <w:r w:rsidRPr="00FA7AD9">
                              <w:rPr>
                                <w:rFonts w:ascii="Century Gothic" w:eastAsia="Times New Roman" w:hAnsi="Century Gothic" w:cs="Times New Roman"/>
                                <w:color w:val="000000"/>
                                <w:sz w:val="24"/>
                                <w:szCs w:val="24"/>
                                <w:lang w:eastAsia="en-GB"/>
                              </w:rPr>
                              <w:t>Hillcroft</w:t>
                            </w:r>
                            <w:proofErr w:type="spellEnd"/>
                            <w:r w:rsidRPr="00FA7AD9">
                              <w:rPr>
                                <w:rFonts w:ascii="Century Gothic" w:eastAsia="Times New Roman" w:hAnsi="Century Gothic" w:cs="Times New Roman"/>
                                <w:color w:val="000000"/>
                                <w:sz w:val="24"/>
                                <w:szCs w:val="24"/>
                                <w:lang w:eastAsia="en-GB"/>
                              </w:rPr>
                              <w:t xml:space="preserve"> Primary School from Saturday 17th September.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has run very successful classes for the last 16 years and students attend to gain core performing arts skills, to grow in confidence, to make friends or simply to have fun! Early Stages classes run for 90 minutes and comprise 30 minutes each of singing, dancing and acting exploring children’s creativity and imagination and giving </w:t>
                            </w:r>
                            <w:proofErr w:type="gramStart"/>
                            <w:r w:rsidRPr="00FA7AD9">
                              <w:rPr>
                                <w:rFonts w:ascii="Century Gothic" w:eastAsia="Times New Roman" w:hAnsi="Century Gothic" w:cs="Times New Roman"/>
                                <w:color w:val="000000"/>
                                <w:sz w:val="24"/>
                                <w:szCs w:val="24"/>
                                <w:lang w:eastAsia="en-GB"/>
                              </w:rPr>
                              <w:t>them</w:t>
                            </w:r>
                            <w:proofErr w:type="gramEnd"/>
                            <w:r w:rsidRPr="00FA7AD9">
                              <w:rPr>
                                <w:rFonts w:ascii="Century Gothic" w:eastAsia="Times New Roman" w:hAnsi="Century Gothic" w:cs="Times New Roman"/>
                                <w:color w:val="000000"/>
                                <w:sz w:val="24"/>
                                <w:szCs w:val="24"/>
                                <w:lang w:eastAsia="en-GB"/>
                              </w:rPr>
                              <w:t xml:space="preserve"> skills for life. Some students go on to appear in TV, theatre and film whilst others use the skills they've learned to be more confident in their education and everyday lives. Students will learn from professional practitioners who are all DBS checked, with excellent adult to child ratios in classes.</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Why not enrol your child on a two week trial and see what Stagecoach brings out in them? SPECIAL OFFER for GLF schools! Any child </w:t>
                            </w:r>
                            <w:r>
                              <w:rPr>
                                <w:rFonts w:ascii="Century Gothic" w:eastAsia="Times New Roman" w:hAnsi="Century Gothic" w:cs="Times New Roman"/>
                                <w:color w:val="000000"/>
                                <w:sz w:val="24"/>
                                <w:szCs w:val="24"/>
                                <w:lang w:eastAsia="en-GB"/>
                              </w:rPr>
                              <w:t xml:space="preserve">that enrols </w:t>
                            </w:r>
                            <w:r w:rsidRPr="00FA7AD9">
                              <w:rPr>
                                <w:rFonts w:ascii="Century Gothic" w:eastAsia="Times New Roman" w:hAnsi="Century Gothic" w:cs="Times New Roman"/>
                                <w:color w:val="000000"/>
                                <w:sz w:val="24"/>
                                <w:szCs w:val="24"/>
                                <w:lang w:eastAsia="en-GB"/>
                              </w:rPr>
                              <w:t>on a two week trial before the end of August will receive a free uniform T-shirt (worth £10) when they commit to the rest of the term. To be eligible for the offer, state your school's name on application.</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9.30am class - ages 4 and 5</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11.15am class - ages 6 and 7</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You can enrol on your two week trial for £25 by visiting the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website www.stagecoach.co.uk/coulsdon or by calling Principal Zoe McCready on 0345 078 0805</w:t>
                            </w:r>
                          </w:p>
                          <w:p w:rsidR="00FA7AD9" w:rsidRPr="00FA7AD9" w:rsidRDefault="00FA7AD9" w:rsidP="00FA7AD9">
                            <w:pPr>
                              <w:spacing w:after="0"/>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44.25pt;margin-top:-41.25pt;width:531pt;height:39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" fillcolor="window" strokecolor="red" strokeweight="3pt">
                <v:textbox>
                  <w:txbxContent>
                    <w:p w:rsidR="00FA7AD9" w:rsidRPr="00FA7AD9" w:rsidRDefault="00FA7AD9" w:rsidP="00FA7AD9">
                      <w:pPr>
                        <w:spacing w:before="100" w:beforeAutospacing="1" w:after="100" w:afterAutospacing="1" w:line="240" w:lineRule="auto"/>
                        <w:rPr>
                          <w:rFonts w:ascii="Century Gothic" w:eastAsia="Times New Roman" w:hAnsi="Century Gothic" w:cs="Times New Roman"/>
                          <w:b/>
                          <w:color w:val="000000"/>
                          <w:sz w:val="24"/>
                          <w:szCs w:val="24"/>
                          <w:lang w:eastAsia="en-GB"/>
                        </w:rPr>
                      </w:pPr>
                      <w:r w:rsidRPr="00FA7AD9">
                        <w:rPr>
                          <w:rFonts w:ascii="Century Gothic" w:eastAsia="Times New Roman" w:hAnsi="Century Gothic" w:cs="Times New Roman"/>
                          <w:b/>
                          <w:color w:val="000000"/>
                          <w:sz w:val="24"/>
                          <w:szCs w:val="24"/>
                          <w:lang w:eastAsia="en-GB"/>
                        </w:rPr>
                        <w:t xml:space="preserve">Stagecoach Arrives at </w:t>
                      </w:r>
                      <w:proofErr w:type="spellStart"/>
                      <w:r w:rsidRPr="00FA7AD9">
                        <w:rPr>
                          <w:rFonts w:ascii="Century Gothic" w:eastAsia="Times New Roman" w:hAnsi="Century Gothic" w:cs="Times New Roman"/>
                          <w:b/>
                          <w:color w:val="000000"/>
                          <w:sz w:val="24"/>
                          <w:szCs w:val="24"/>
                          <w:lang w:eastAsia="en-GB"/>
                        </w:rPr>
                        <w:t>Hillcroft</w:t>
                      </w:r>
                      <w:proofErr w:type="spellEnd"/>
                      <w:r w:rsidRPr="00FA7AD9">
                        <w:rPr>
                          <w:rFonts w:ascii="Century Gothic" w:eastAsia="Times New Roman" w:hAnsi="Century Gothic" w:cs="Times New Roman"/>
                          <w:b/>
                          <w:color w:val="000000"/>
                          <w:sz w:val="24"/>
                          <w:szCs w:val="24"/>
                          <w:lang w:eastAsia="en-GB"/>
                        </w:rPr>
                        <w:t xml:space="preserve"> Primary School!</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We are pleased to announce that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will be launching NEW Early Stages classes on Saturday mornings at </w:t>
                      </w:r>
                      <w:proofErr w:type="spellStart"/>
                      <w:r w:rsidRPr="00FA7AD9">
                        <w:rPr>
                          <w:rFonts w:ascii="Century Gothic" w:eastAsia="Times New Roman" w:hAnsi="Century Gothic" w:cs="Times New Roman"/>
                          <w:color w:val="000000"/>
                          <w:sz w:val="24"/>
                          <w:szCs w:val="24"/>
                          <w:lang w:eastAsia="en-GB"/>
                        </w:rPr>
                        <w:t>Hillcroft</w:t>
                      </w:r>
                      <w:proofErr w:type="spellEnd"/>
                      <w:r w:rsidRPr="00FA7AD9">
                        <w:rPr>
                          <w:rFonts w:ascii="Century Gothic" w:eastAsia="Times New Roman" w:hAnsi="Century Gothic" w:cs="Times New Roman"/>
                          <w:color w:val="000000"/>
                          <w:sz w:val="24"/>
                          <w:szCs w:val="24"/>
                          <w:lang w:eastAsia="en-GB"/>
                        </w:rPr>
                        <w:t xml:space="preserve"> Primary School from Saturday 17th September.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has run very successful classes for the last 16 years and students attend to gain core performing arts skills, to grow in confidence, to make friends or simply to have fun! Early Stages classes run for 90 minutes and comprise 30 minutes each of singing, dancing and acting exploring children’s creativity and imagination and giving </w:t>
                      </w:r>
                      <w:proofErr w:type="gramStart"/>
                      <w:r w:rsidRPr="00FA7AD9">
                        <w:rPr>
                          <w:rFonts w:ascii="Century Gothic" w:eastAsia="Times New Roman" w:hAnsi="Century Gothic" w:cs="Times New Roman"/>
                          <w:color w:val="000000"/>
                          <w:sz w:val="24"/>
                          <w:szCs w:val="24"/>
                          <w:lang w:eastAsia="en-GB"/>
                        </w:rPr>
                        <w:t>them</w:t>
                      </w:r>
                      <w:proofErr w:type="gramEnd"/>
                      <w:r w:rsidRPr="00FA7AD9">
                        <w:rPr>
                          <w:rFonts w:ascii="Century Gothic" w:eastAsia="Times New Roman" w:hAnsi="Century Gothic" w:cs="Times New Roman"/>
                          <w:color w:val="000000"/>
                          <w:sz w:val="24"/>
                          <w:szCs w:val="24"/>
                          <w:lang w:eastAsia="en-GB"/>
                        </w:rPr>
                        <w:t xml:space="preserve"> skills for life. Some students go on to appear in TV, theatre and film whilst others use the skills they've learned to be more confident in their education and everyday lives. Students will learn from professional practitioners who are all DBS checked, with excellent adult to child ratios in classes.</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Why not enrol your child on a two week trial and see what Stagecoach brings out in them? SPECIAL OFFER for GLF schools! Any child </w:t>
                      </w:r>
                      <w:r>
                        <w:rPr>
                          <w:rFonts w:ascii="Century Gothic" w:eastAsia="Times New Roman" w:hAnsi="Century Gothic" w:cs="Times New Roman"/>
                          <w:color w:val="000000"/>
                          <w:sz w:val="24"/>
                          <w:szCs w:val="24"/>
                          <w:lang w:eastAsia="en-GB"/>
                        </w:rPr>
                        <w:t xml:space="preserve">that enrols </w:t>
                      </w:r>
                      <w:r w:rsidRPr="00FA7AD9">
                        <w:rPr>
                          <w:rFonts w:ascii="Century Gothic" w:eastAsia="Times New Roman" w:hAnsi="Century Gothic" w:cs="Times New Roman"/>
                          <w:color w:val="000000"/>
                          <w:sz w:val="24"/>
                          <w:szCs w:val="24"/>
                          <w:lang w:eastAsia="en-GB"/>
                        </w:rPr>
                        <w:t>on a two week trial before the end of August will receive a free uniform T-shirt (worth £10) when they commit to the rest of the term. To be eligible for the offer, state your school's name on application.</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9.30am class - ages 4 and 5</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11.15am class - ages 6 and 7</w:t>
                      </w:r>
                    </w:p>
                    <w:p w:rsidR="00FA7AD9" w:rsidRPr="00FA7AD9" w:rsidRDefault="00FA7AD9" w:rsidP="00FA7AD9">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FA7AD9">
                        <w:rPr>
                          <w:rFonts w:ascii="Century Gothic" w:eastAsia="Times New Roman" w:hAnsi="Century Gothic" w:cs="Times New Roman"/>
                          <w:color w:val="000000"/>
                          <w:sz w:val="24"/>
                          <w:szCs w:val="24"/>
                          <w:lang w:eastAsia="en-GB"/>
                        </w:rPr>
                        <w:t xml:space="preserve">You can enrol on your two week trial for £25 by visiting the Stagecoach </w:t>
                      </w:r>
                      <w:proofErr w:type="spellStart"/>
                      <w:r w:rsidRPr="00FA7AD9">
                        <w:rPr>
                          <w:rFonts w:ascii="Century Gothic" w:eastAsia="Times New Roman" w:hAnsi="Century Gothic" w:cs="Times New Roman"/>
                          <w:color w:val="000000"/>
                          <w:sz w:val="24"/>
                          <w:szCs w:val="24"/>
                          <w:lang w:eastAsia="en-GB"/>
                        </w:rPr>
                        <w:t>Coulsdon</w:t>
                      </w:r>
                      <w:proofErr w:type="spellEnd"/>
                      <w:r w:rsidRPr="00FA7AD9">
                        <w:rPr>
                          <w:rFonts w:ascii="Century Gothic" w:eastAsia="Times New Roman" w:hAnsi="Century Gothic" w:cs="Times New Roman"/>
                          <w:color w:val="000000"/>
                          <w:sz w:val="24"/>
                          <w:szCs w:val="24"/>
                          <w:lang w:eastAsia="en-GB"/>
                        </w:rPr>
                        <w:t xml:space="preserve"> website www.stagecoach.co.uk/coulsdon or by calling Principal Zoe McCready on 0345 078 0805</w:t>
                      </w:r>
                    </w:p>
                    <w:p w:rsidR="00FA7AD9" w:rsidRPr="00FA7AD9" w:rsidRDefault="00FA7AD9" w:rsidP="00FA7AD9">
                      <w:pPr>
                        <w:spacing w:after="0"/>
                        <w:rPr>
                          <w:rFonts w:ascii="Century Gothic" w:hAnsi="Century Gothic"/>
                          <w:sz w:val="24"/>
                          <w:szCs w:val="24"/>
                        </w:rPr>
                      </w:pPr>
                    </w:p>
                  </w:txbxContent>
                </v:textbox>
              </v:shape>
            </w:pict>
          </mc:Fallback>
        </mc:AlternateContent>
      </w:r>
      <w:r w:rsidR="00262AB6" w:rsidRPr="000322A4">
        <w:rPr>
          <w:rFonts w:ascii="Century Gothic" w:eastAsiaTheme="minorEastAsia" w:hAnsi="Century Gothic"/>
          <w:noProof/>
          <w:sz w:val="72"/>
          <w:lang w:eastAsia="en-GB"/>
        </w:rPr>
        <mc:AlternateContent>
          <mc:Choice Requires="wps">
            <w:drawing>
              <wp:anchor distT="0" distB="0" distL="114300" distR="114300" simplePos="0" relativeHeight="251676672" behindDoc="0" locked="0" layoutInCell="1" allowOverlap="1" wp14:anchorId="3233A509" wp14:editId="024F0F95">
                <wp:simplePos x="0" y="0"/>
                <wp:positionH relativeFrom="column">
                  <wp:posOffset>-581025</wp:posOffset>
                </wp:positionH>
                <wp:positionV relativeFrom="paragraph">
                  <wp:posOffset>4638675</wp:posOffset>
                </wp:positionV>
                <wp:extent cx="6762750" cy="348615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6762750" cy="3486150"/>
                        </a:xfrm>
                        <a:prstGeom prst="rect">
                          <a:avLst/>
                        </a:prstGeom>
                        <a:solidFill>
                          <a:sysClr val="window" lastClr="FFFFFF"/>
                        </a:solidFill>
                        <a:ln w="38100">
                          <a:solidFill>
                            <a:srgbClr val="00B050"/>
                          </a:solidFill>
                        </a:ln>
                        <a:effectLst/>
                      </wps:spPr>
                      <wps:txbx>
                        <w:txbxContent>
                          <w:p w:rsidR="00807468" w:rsidRDefault="00807468" w:rsidP="000322A4">
                            <w:pPr>
                              <w:spacing w:after="0"/>
                              <w:rPr>
                                <w:rFonts w:ascii="Century Gothic" w:hAnsi="Century Gothic"/>
                                <w:b/>
                                <w:u w:val="single"/>
                              </w:rPr>
                            </w:pPr>
                            <w:r>
                              <w:rPr>
                                <w:rFonts w:ascii="Century Gothic" w:hAnsi="Century Gothic"/>
                                <w:b/>
                                <w:u w:val="single"/>
                              </w:rPr>
                              <w:t>Dates for your Diary</w:t>
                            </w:r>
                          </w:p>
                          <w:p w:rsidR="00807468" w:rsidRDefault="00807468" w:rsidP="000322A4">
                            <w:pPr>
                              <w:spacing w:after="0"/>
                              <w:rPr>
                                <w:rFonts w:ascii="Century Gothic" w:hAnsi="Century Gothic"/>
                                <w:b/>
                                <w:u w:val="single"/>
                              </w:rPr>
                            </w:pPr>
                          </w:p>
                          <w:tbl>
                            <w:tblPr>
                              <w:tblStyle w:val="TableGrid"/>
                              <w:tblW w:w="10487" w:type="dxa"/>
                              <w:tblLook w:val="04A0" w:firstRow="1" w:lastRow="0" w:firstColumn="1" w:lastColumn="0" w:noHBand="0" w:noVBand="1"/>
                            </w:tblPr>
                            <w:tblGrid>
                              <w:gridCol w:w="3093"/>
                              <w:gridCol w:w="7394"/>
                            </w:tblGrid>
                            <w:tr w:rsidR="002245D5" w:rsidTr="00332CA9">
                              <w:trPr>
                                <w:trHeight w:val="315"/>
                              </w:trPr>
                              <w:tc>
                                <w:tcPr>
                                  <w:tcW w:w="3093" w:type="dxa"/>
                                </w:tcPr>
                                <w:p w:rsidR="002245D5" w:rsidRPr="00AE3608" w:rsidRDefault="002245D5" w:rsidP="00A25F9A">
                                  <w:pPr>
                                    <w:rPr>
                                      <w:rFonts w:ascii="Century Gothic" w:hAnsi="Century Gothic"/>
                                    </w:rPr>
                                  </w:pPr>
                                  <w:r>
                                    <w:rPr>
                                      <w:rFonts w:ascii="Century Gothic" w:hAnsi="Century Gothic"/>
                                    </w:rPr>
                                    <w:t>Monday 11</w:t>
                                  </w:r>
                                  <w:r w:rsidRPr="002245D5">
                                    <w:rPr>
                                      <w:rFonts w:ascii="Century Gothic" w:hAnsi="Century Gothic"/>
                                      <w:vertAlign w:val="superscript"/>
                                    </w:rPr>
                                    <w:t>th</w:t>
                                  </w:r>
                                  <w:r>
                                    <w:rPr>
                                      <w:rFonts w:ascii="Century Gothic" w:hAnsi="Century Gothic"/>
                                    </w:rPr>
                                    <w:t xml:space="preserve"> July</w:t>
                                  </w:r>
                                </w:p>
                              </w:tc>
                              <w:tc>
                                <w:tcPr>
                                  <w:tcW w:w="7394" w:type="dxa"/>
                                </w:tcPr>
                                <w:p w:rsidR="002245D5" w:rsidRPr="00AE3608" w:rsidRDefault="002245D5" w:rsidP="00F37F83">
                                  <w:pPr>
                                    <w:rPr>
                                      <w:rFonts w:ascii="Century Gothic" w:hAnsi="Century Gothic"/>
                                    </w:rPr>
                                  </w:pPr>
                                  <w:r>
                                    <w:rPr>
                                      <w:rFonts w:ascii="Century Gothic" w:hAnsi="Century Gothic"/>
                                    </w:rPr>
                                    <w:t>District Sports Track Events</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Wednesday 13</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F37F83">
                                  <w:pPr>
                                    <w:rPr>
                                      <w:rFonts w:ascii="Century Gothic" w:hAnsi="Century Gothic"/>
                                    </w:rPr>
                                  </w:pPr>
                                  <w:r w:rsidRPr="00AE3608">
                                    <w:rPr>
                                      <w:rFonts w:ascii="Century Gothic" w:hAnsi="Century Gothic"/>
                                    </w:rPr>
                                    <w:t xml:space="preserve">Year 6 Production </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Thursday 14</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F37F83">
                                  <w:pPr>
                                    <w:rPr>
                                      <w:rFonts w:ascii="Century Gothic" w:hAnsi="Century Gothic"/>
                                    </w:rPr>
                                  </w:pPr>
                                  <w:r w:rsidRPr="00AE3608">
                                    <w:rPr>
                                      <w:rFonts w:ascii="Century Gothic" w:hAnsi="Century Gothic"/>
                                    </w:rPr>
                                    <w:t xml:space="preserve">Year 6 Production </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Friday 15</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7F198E">
                                  <w:pPr>
                                    <w:rPr>
                                      <w:rFonts w:ascii="Century Gothic" w:hAnsi="Century Gothic"/>
                                    </w:rPr>
                                  </w:pPr>
                                  <w:r w:rsidRPr="00AE3608">
                                    <w:rPr>
                                      <w:rFonts w:ascii="Century Gothic" w:hAnsi="Century Gothic"/>
                                    </w:rPr>
                                    <w:t>Year 2 Assembly 1.45pm</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Monday 18</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864D71" w:rsidP="00A25F9A">
                                  <w:pPr>
                                    <w:rPr>
                                      <w:rFonts w:ascii="Century Gothic" w:hAnsi="Century Gothic"/>
                                    </w:rPr>
                                  </w:pPr>
                                  <w:r w:rsidRPr="00AE3608">
                                    <w:rPr>
                                      <w:rFonts w:ascii="Century Gothic" w:hAnsi="Century Gothic"/>
                                    </w:rPr>
                                    <w:t xml:space="preserve">Year 2 Visit to Gatton Park </w:t>
                                  </w:r>
                                </w:p>
                                <w:p w:rsidR="007F198E" w:rsidRPr="00AE3608" w:rsidRDefault="007F198E" w:rsidP="00A25F9A">
                                  <w:pPr>
                                    <w:rPr>
                                      <w:rFonts w:ascii="Century Gothic" w:hAnsi="Century Gothic"/>
                                    </w:rPr>
                                  </w:pPr>
                                  <w:r w:rsidRPr="00AE3608">
                                    <w:rPr>
                                      <w:rFonts w:ascii="Century Gothic" w:hAnsi="Century Gothic"/>
                                    </w:rPr>
                                    <w:t>Talent Show – 6.30pm</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Tuesday 19</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A25F9A">
                                  <w:pPr>
                                    <w:rPr>
                                      <w:rFonts w:ascii="Century Gothic" w:hAnsi="Century Gothic"/>
                                    </w:rPr>
                                  </w:pPr>
                                  <w:r w:rsidRPr="00AE3608">
                                    <w:rPr>
                                      <w:rFonts w:ascii="Century Gothic" w:hAnsi="Century Gothic"/>
                                    </w:rPr>
                                    <w:t>Year 6 trip to Chessington</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Wednesday 20</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Default="007F198E" w:rsidP="00F37F83">
                                  <w:pPr>
                                    <w:rPr>
                                      <w:rFonts w:ascii="Century Gothic" w:hAnsi="Century Gothic"/>
                                    </w:rPr>
                                  </w:pPr>
                                  <w:r w:rsidRPr="00AE3608">
                                    <w:rPr>
                                      <w:rFonts w:ascii="Century Gothic" w:hAnsi="Century Gothic"/>
                                    </w:rPr>
                                    <w:t xml:space="preserve">Discos </w:t>
                                  </w:r>
                                </w:p>
                                <w:p w:rsidR="002245D5" w:rsidRPr="00AE3608" w:rsidRDefault="002245D5" w:rsidP="00F37F83">
                                  <w:pPr>
                                    <w:rPr>
                                      <w:rFonts w:ascii="Century Gothic" w:hAnsi="Century Gothic"/>
                                    </w:rPr>
                                  </w:pPr>
                                  <w:r>
                                    <w:rPr>
                                      <w:rFonts w:ascii="Century Gothic" w:hAnsi="Century Gothic"/>
                                    </w:rPr>
                                    <w:t>Teddy Bears Picnic - Nursery</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Friday 22</w:t>
                                  </w:r>
                                  <w:r w:rsidRPr="00AE3608">
                                    <w:rPr>
                                      <w:rFonts w:ascii="Century Gothic" w:hAnsi="Century Gothic"/>
                                      <w:vertAlign w:val="superscript"/>
                                    </w:rPr>
                                    <w:t>nd</w:t>
                                  </w:r>
                                  <w:r w:rsidRPr="00AE3608">
                                    <w:rPr>
                                      <w:rFonts w:ascii="Century Gothic" w:hAnsi="Century Gothic"/>
                                    </w:rPr>
                                    <w:t xml:space="preserve"> July</w:t>
                                  </w:r>
                                </w:p>
                              </w:tc>
                              <w:tc>
                                <w:tcPr>
                                  <w:tcW w:w="7394" w:type="dxa"/>
                                </w:tcPr>
                                <w:p w:rsidR="00864D71" w:rsidRPr="00AE3608" w:rsidRDefault="00864D71" w:rsidP="00A25F9A">
                                  <w:pPr>
                                    <w:rPr>
                                      <w:rFonts w:ascii="Century Gothic" w:hAnsi="Century Gothic"/>
                                    </w:rPr>
                                  </w:pPr>
                                  <w:r w:rsidRPr="00AE3608">
                                    <w:rPr>
                                      <w:rFonts w:ascii="Century Gothic" w:hAnsi="Century Gothic"/>
                                    </w:rPr>
                                    <w:t>Last day of term – school closes normal time</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Monday 5</w:t>
                                  </w:r>
                                  <w:r w:rsidRPr="00AE3608">
                                    <w:rPr>
                                      <w:rFonts w:ascii="Century Gothic" w:hAnsi="Century Gothic"/>
                                      <w:vertAlign w:val="superscript"/>
                                    </w:rPr>
                                    <w:t>th</w:t>
                                  </w:r>
                                  <w:r w:rsidRPr="00AE3608">
                                    <w:rPr>
                                      <w:rFonts w:ascii="Century Gothic" w:hAnsi="Century Gothic"/>
                                    </w:rPr>
                                    <w:t xml:space="preserve"> September </w:t>
                                  </w:r>
                                </w:p>
                              </w:tc>
                              <w:tc>
                                <w:tcPr>
                                  <w:tcW w:w="7394" w:type="dxa"/>
                                </w:tcPr>
                                <w:p w:rsidR="00864D71" w:rsidRPr="00AE3608" w:rsidRDefault="00864D71" w:rsidP="00864D71">
                                  <w:pPr>
                                    <w:rPr>
                                      <w:rFonts w:ascii="Century Gothic" w:hAnsi="Century Gothic"/>
                                    </w:rPr>
                                  </w:pPr>
                                  <w:r w:rsidRPr="00AE3608">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Tuesday 6</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Wednesday 7</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Thursday 8</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Back to School</w:t>
                                  </w:r>
                                </w:p>
                              </w:tc>
                            </w:tr>
                          </w:tbl>
                          <w:p w:rsidR="00807468" w:rsidRDefault="00807468" w:rsidP="000322A4">
                            <w:pPr>
                              <w:spacing w:after="0"/>
                              <w:rPr>
                                <w:rFonts w:ascii="Century Gothic" w:hAnsi="Century Gothic"/>
                                <w:b/>
                                <w:u w:val="single"/>
                              </w:rPr>
                            </w:pPr>
                          </w:p>
                          <w:p w:rsidR="00807468" w:rsidRDefault="00807468" w:rsidP="000322A4">
                            <w:pPr>
                              <w:spacing w:after="0"/>
                              <w:rPr>
                                <w:rFonts w:ascii="Century Gothic" w:hAnsi="Century Gothic"/>
                                <w:b/>
                                <w:u w:val="single"/>
                              </w:rPr>
                            </w:pPr>
                          </w:p>
                          <w:p w:rsidR="00807468" w:rsidRPr="00F31372" w:rsidRDefault="00807468" w:rsidP="000322A4">
                            <w:pPr>
                              <w:spacing w:after="0"/>
                              <w:rPr>
                                <w:rFonts w:ascii="Century Gothic" w:hAnsi="Century Gothic"/>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5.75pt;margin-top:365.25pt;width:532.5pt;height: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" fillcolor="window" strokecolor="#00b050" strokeweight="3pt">
                <v:textbox>
                  <w:txbxContent>
                    <w:p w:rsidR="00807468" w:rsidRDefault="00807468" w:rsidP="000322A4">
                      <w:pPr>
                        <w:spacing w:after="0"/>
                        <w:rPr>
                          <w:rFonts w:ascii="Century Gothic" w:hAnsi="Century Gothic"/>
                          <w:b/>
                          <w:u w:val="single"/>
                        </w:rPr>
                      </w:pPr>
                      <w:r>
                        <w:rPr>
                          <w:rFonts w:ascii="Century Gothic" w:hAnsi="Century Gothic"/>
                          <w:b/>
                          <w:u w:val="single"/>
                        </w:rPr>
                        <w:t>Dates for your Diary</w:t>
                      </w:r>
                    </w:p>
                    <w:p w:rsidR="00807468" w:rsidRDefault="00807468" w:rsidP="000322A4">
                      <w:pPr>
                        <w:spacing w:after="0"/>
                        <w:rPr>
                          <w:rFonts w:ascii="Century Gothic" w:hAnsi="Century Gothic"/>
                          <w:b/>
                          <w:u w:val="single"/>
                        </w:rPr>
                      </w:pPr>
                    </w:p>
                    <w:tbl>
                      <w:tblPr>
                        <w:tblStyle w:val="TableGrid"/>
                        <w:tblW w:w="10487" w:type="dxa"/>
                        <w:tblLook w:val="04A0" w:firstRow="1" w:lastRow="0" w:firstColumn="1" w:lastColumn="0" w:noHBand="0" w:noVBand="1"/>
                      </w:tblPr>
                      <w:tblGrid>
                        <w:gridCol w:w="3093"/>
                        <w:gridCol w:w="7394"/>
                      </w:tblGrid>
                      <w:tr w:rsidR="002245D5" w:rsidTr="00332CA9">
                        <w:trPr>
                          <w:trHeight w:val="315"/>
                        </w:trPr>
                        <w:tc>
                          <w:tcPr>
                            <w:tcW w:w="3093" w:type="dxa"/>
                          </w:tcPr>
                          <w:p w:rsidR="002245D5" w:rsidRPr="00AE3608" w:rsidRDefault="002245D5" w:rsidP="00A25F9A">
                            <w:pPr>
                              <w:rPr>
                                <w:rFonts w:ascii="Century Gothic" w:hAnsi="Century Gothic"/>
                              </w:rPr>
                            </w:pPr>
                            <w:r>
                              <w:rPr>
                                <w:rFonts w:ascii="Century Gothic" w:hAnsi="Century Gothic"/>
                              </w:rPr>
                              <w:t>Monday 11</w:t>
                            </w:r>
                            <w:r w:rsidRPr="002245D5">
                              <w:rPr>
                                <w:rFonts w:ascii="Century Gothic" w:hAnsi="Century Gothic"/>
                                <w:vertAlign w:val="superscript"/>
                              </w:rPr>
                              <w:t>th</w:t>
                            </w:r>
                            <w:r>
                              <w:rPr>
                                <w:rFonts w:ascii="Century Gothic" w:hAnsi="Century Gothic"/>
                              </w:rPr>
                              <w:t xml:space="preserve"> July</w:t>
                            </w:r>
                          </w:p>
                        </w:tc>
                        <w:tc>
                          <w:tcPr>
                            <w:tcW w:w="7394" w:type="dxa"/>
                          </w:tcPr>
                          <w:p w:rsidR="002245D5" w:rsidRPr="00AE3608" w:rsidRDefault="002245D5" w:rsidP="00F37F83">
                            <w:pPr>
                              <w:rPr>
                                <w:rFonts w:ascii="Century Gothic" w:hAnsi="Century Gothic"/>
                              </w:rPr>
                            </w:pPr>
                            <w:r>
                              <w:rPr>
                                <w:rFonts w:ascii="Century Gothic" w:hAnsi="Century Gothic"/>
                              </w:rPr>
                              <w:t>District Sports Track Events</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Wednesday 13</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F37F83">
                            <w:pPr>
                              <w:rPr>
                                <w:rFonts w:ascii="Century Gothic" w:hAnsi="Century Gothic"/>
                              </w:rPr>
                            </w:pPr>
                            <w:r w:rsidRPr="00AE3608">
                              <w:rPr>
                                <w:rFonts w:ascii="Century Gothic" w:hAnsi="Century Gothic"/>
                              </w:rPr>
                              <w:t xml:space="preserve">Year 6 Production </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Thursday 14</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F37F83">
                            <w:pPr>
                              <w:rPr>
                                <w:rFonts w:ascii="Century Gothic" w:hAnsi="Century Gothic"/>
                              </w:rPr>
                            </w:pPr>
                            <w:r w:rsidRPr="00AE3608">
                              <w:rPr>
                                <w:rFonts w:ascii="Century Gothic" w:hAnsi="Century Gothic"/>
                              </w:rPr>
                              <w:t xml:space="preserve">Year 6 Production </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Friday 15</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7F198E">
                            <w:pPr>
                              <w:rPr>
                                <w:rFonts w:ascii="Century Gothic" w:hAnsi="Century Gothic"/>
                              </w:rPr>
                            </w:pPr>
                            <w:r w:rsidRPr="00AE3608">
                              <w:rPr>
                                <w:rFonts w:ascii="Century Gothic" w:hAnsi="Century Gothic"/>
                              </w:rPr>
                              <w:t>Year 2 Assembly 1.45pm</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Monday 18</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864D71" w:rsidP="00A25F9A">
                            <w:pPr>
                              <w:rPr>
                                <w:rFonts w:ascii="Century Gothic" w:hAnsi="Century Gothic"/>
                              </w:rPr>
                            </w:pPr>
                            <w:r w:rsidRPr="00AE3608">
                              <w:rPr>
                                <w:rFonts w:ascii="Century Gothic" w:hAnsi="Century Gothic"/>
                              </w:rPr>
                              <w:t xml:space="preserve">Year 2 Visit to Gatton Park </w:t>
                            </w:r>
                          </w:p>
                          <w:p w:rsidR="007F198E" w:rsidRPr="00AE3608" w:rsidRDefault="007F198E" w:rsidP="00A25F9A">
                            <w:pPr>
                              <w:rPr>
                                <w:rFonts w:ascii="Century Gothic" w:hAnsi="Century Gothic"/>
                              </w:rPr>
                            </w:pPr>
                            <w:r w:rsidRPr="00AE3608">
                              <w:rPr>
                                <w:rFonts w:ascii="Century Gothic" w:hAnsi="Century Gothic"/>
                              </w:rPr>
                              <w:t>Talent Show – 6.30pm</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Tuesday 19</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Pr="00AE3608" w:rsidRDefault="007F198E" w:rsidP="00A25F9A">
                            <w:pPr>
                              <w:rPr>
                                <w:rFonts w:ascii="Century Gothic" w:hAnsi="Century Gothic"/>
                              </w:rPr>
                            </w:pPr>
                            <w:r w:rsidRPr="00AE3608">
                              <w:rPr>
                                <w:rFonts w:ascii="Century Gothic" w:hAnsi="Century Gothic"/>
                              </w:rPr>
                              <w:t>Year 6 trip to Chessington</w:t>
                            </w:r>
                          </w:p>
                        </w:tc>
                      </w:tr>
                      <w:tr w:rsidR="007F198E" w:rsidTr="00332CA9">
                        <w:trPr>
                          <w:trHeight w:val="315"/>
                        </w:trPr>
                        <w:tc>
                          <w:tcPr>
                            <w:tcW w:w="3093" w:type="dxa"/>
                          </w:tcPr>
                          <w:p w:rsidR="007F198E" w:rsidRPr="00AE3608" w:rsidRDefault="007F198E" w:rsidP="00A25F9A">
                            <w:pPr>
                              <w:rPr>
                                <w:rFonts w:ascii="Century Gothic" w:hAnsi="Century Gothic"/>
                              </w:rPr>
                            </w:pPr>
                            <w:r w:rsidRPr="00AE3608">
                              <w:rPr>
                                <w:rFonts w:ascii="Century Gothic" w:hAnsi="Century Gothic"/>
                              </w:rPr>
                              <w:t>Wednesday 20</w:t>
                            </w:r>
                            <w:r w:rsidRPr="00AE3608">
                              <w:rPr>
                                <w:rFonts w:ascii="Century Gothic" w:hAnsi="Century Gothic"/>
                                <w:vertAlign w:val="superscript"/>
                              </w:rPr>
                              <w:t>th</w:t>
                            </w:r>
                            <w:r w:rsidRPr="00AE3608">
                              <w:rPr>
                                <w:rFonts w:ascii="Century Gothic" w:hAnsi="Century Gothic"/>
                              </w:rPr>
                              <w:t xml:space="preserve"> July</w:t>
                            </w:r>
                          </w:p>
                        </w:tc>
                        <w:tc>
                          <w:tcPr>
                            <w:tcW w:w="7394" w:type="dxa"/>
                          </w:tcPr>
                          <w:p w:rsidR="007F198E" w:rsidRDefault="007F198E" w:rsidP="00F37F83">
                            <w:pPr>
                              <w:rPr>
                                <w:rFonts w:ascii="Century Gothic" w:hAnsi="Century Gothic"/>
                              </w:rPr>
                            </w:pPr>
                            <w:r w:rsidRPr="00AE3608">
                              <w:rPr>
                                <w:rFonts w:ascii="Century Gothic" w:hAnsi="Century Gothic"/>
                              </w:rPr>
                              <w:t xml:space="preserve">Discos </w:t>
                            </w:r>
                          </w:p>
                          <w:p w:rsidR="002245D5" w:rsidRPr="00AE3608" w:rsidRDefault="002245D5" w:rsidP="00F37F83">
                            <w:pPr>
                              <w:rPr>
                                <w:rFonts w:ascii="Century Gothic" w:hAnsi="Century Gothic"/>
                              </w:rPr>
                            </w:pPr>
                            <w:r>
                              <w:rPr>
                                <w:rFonts w:ascii="Century Gothic" w:hAnsi="Century Gothic"/>
                              </w:rPr>
                              <w:t>Teddy Bears Picnic - Nursery</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Friday 22</w:t>
                            </w:r>
                            <w:r w:rsidRPr="00AE3608">
                              <w:rPr>
                                <w:rFonts w:ascii="Century Gothic" w:hAnsi="Century Gothic"/>
                                <w:vertAlign w:val="superscript"/>
                              </w:rPr>
                              <w:t>nd</w:t>
                            </w:r>
                            <w:r w:rsidRPr="00AE3608">
                              <w:rPr>
                                <w:rFonts w:ascii="Century Gothic" w:hAnsi="Century Gothic"/>
                              </w:rPr>
                              <w:t xml:space="preserve"> July</w:t>
                            </w:r>
                          </w:p>
                        </w:tc>
                        <w:tc>
                          <w:tcPr>
                            <w:tcW w:w="7394" w:type="dxa"/>
                          </w:tcPr>
                          <w:p w:rsidR="00864D71" w:rsidRPr="00AE3608" w:rsidRDefault="00864D71" w:rsidP="00A25F9A">
                            <w:pPr>
                              <w:rPr>
                                <w:rFonts w:ascii="Century Gothic" w:hAnsi="Century Gothic"/>
                              </w:rPr>
                            </w:pPr>
                            <w:r w:rsidRPr="00AE3608">
                              <w:rPr>
                                <w:rFonts w:ascii="Century Gothic" w:hAnsi="Century Gothic"/>
                              </w:rPr>
                              <w:t>Last day of term – school closes normal time</w:t>
                            </w:r>
                          </w:p>
                        </w:tc>
                      </w:tr>
                      <w:tr w:rsidR="00864D71" w:rsidTr="00332CA9">
                        <w:trPr>
                          <w:trHeight w:val="315"/>
                        </w:trPr>
                        <w:tc>
                          <w:tcPr>
                            <w:tcW w:w="3093" w:type="dxa"/>
                          </w:tcPr>
                          <w:p w:rsidR="00864D71" w:rsidRPr="00AE3608" w:rsidRDefault="00864D71" w:rsidP="00A25F9A">
                            <w:pPr>
                              <w:rPr>
                                <w:rFonts w:ascii="Century Gothic" w:hAnsi="Century Gothic"/>
                              </w:rPr>
                            </w:pPr>
                            <w:r w:rsidRPr="00AE3608">
                              <w:rPr>
                                <w:rFonts w:ascii="Century Gothic" w:hAnsi="Century Gothic"/>
                              </w:rPr>
                              <w:t>Monday 5</w:t>
                            </w:r>
                            <w:r w:rsidRPr="00AE3608">
                              <w:rPr>
                                <w:rFonts w:ascii="Century Gothic" w:hAnsi="Century Gothic"/>
                                <w:vertAlign w:val="superscript"/>
                              </w:rPr>
                              <w:t>th</w:t>
                            </w:r>
                            <w:r w:rsidRPr="00AE3608">
                              <w:rPr>
                                <w:rFonts w:ascii="Century Gothic" w:hAnsi="Century Gothic"/>
                              </w:rPr>
                              <w:t xml:space="preserve"> September </w:t>
                            </w:r>
                          </w:p>
                        </w:tc>
                        <w:tc>
                          <w:tcPr>
                            <w:tcW w:w="7394" w:type="dxa"/>
                          </w:tcPr>
                          <w:p w:rsidR="00864D71" w:rsidRPr="00AE3608" w:rsidRDefault="00864D71" w:rsidP="00864D71">
                            <w:pPr>
                              <w:rPr>
                                <w:rFonts w:ascii="Century Gothic" w:hAnsi="Century Gothic"/>
                              </w:rPr>
                            </w:pPr>
                            <w:r w:rsidRPr="00AE3608">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Tuesday 6</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Wednesday 7</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INSET Day</w:t>
                            </w:r>
                          </w:p>
                        </w:tc>
                      </w:tr>
                      <w:tr w:rsidR="00864D71" w:rsidTr="00332CA9">
                        <w:trPr>
                          <w:trHeight w:val="315"/>
                        </w:trPr>
                        <w:tc>
                          <w:tcPr>
                            <w:tcW w:w="3093" w:type="dxa"/>
                          </w:tcPr>
                          <w:p w:rsidR="00864D71" w:rsidRPr="002245D5" w:rsidRDefault="00864D71" w:rsidP="00A25F9A">
                            <w:pPr>
                              <w:rPr>
                                <w:rFonts w:ascii="Century Gothic" w:hAnsi="Century Gothic"/>
                              </w:rPr>
                            </w:pPr>
                            <w:r w:rsidRPr="002245D5">
                              <w:rPr>
                                <w:rFonts w:ascii="Century Gothic" w:hAnsi="Century Gothic"/>
                              </w:rPr>
                              <w:t>Thursday 8</w:t>
                            </w:r>
                            <w:r w:rsidRPr="002245D5">
                              <w:rPr>
                                <w:rFonts w:ascii="Century Gothic" w:hAnsi="Century Gothic"/>
                                <w:vertAlign w:val="superscript"/>
                              </w:rPr>
                              <w:t>th</w:t>
                            </w:r>
                            <w:r w:rsidRPr="002245D5">
                              <w:rPr>
                                <w:rFonts w:ascii="Century Gothic" w:hAnsi="Century Gothic"/>
                              </w:rPr>
                              <w:t xml:space="preserve"> September</w:t>
                            </w:r>
                          </w:p>
                        </w:tc>
                        <w:tc>
                          <w:tcPr>
                            <w:tcW w:w="7394" w:type="dxa"/>
                          </w:tcPr>
                          <w:p w:rsidR="00864D71" w:rsidRPr="002245D5" w:rsidRDefault="00864D71" w:rsidP="00A25F9A">
                            <w:pPr>
                              <w:rPr>
                                <w:rFonts w:ascii="Century Gothic" w:hAnsi="Century Gothic"/>
                              </w:rPr>
                            </w:pPr>
                            <w:r w:rsidRPr="002245D5">
                              <w:rPr>
                                <w:rFonts w:ascii="Century Gothic" w:hAnsi="Century Gothic"/>
                              </w:rPr>
                              <w:t>Back to School</w:t>
                            </w:r>
                          </w:p>
                        </w:tc>
                      </w:tr>
                    </w:tbl>
                    <w:p w:rsidR="00807468" w:rsidRDefault="00807468" w:rsidP="000322A4">
                      <w:pPr>
                        <w:spacing w:after="0"/>
                        <w:rPr>
                          <w:rFonts w:ascii="Century Gothic" w:hAnsi="Century Gothic"/>
                          <w:b/>
                          <w:u w:val="single"/>
                        </w:rPr>
                      </w:pPr>
                    </w:p>
                    <w:p w:rsidR="00807468" w:rsidRDefault="00807468" w:rsidP="000322A4">
                      <w:pPr>
                        <w:spacing w:after="0"/>
                        <w:rPr>
                          <w:rFonts w:ascii="Century Gothic" w:hAnsi="Century Gothic"/>
                          <w:b/>
                          <w:u w:val="single"/>
                        </w:rPr>
                      </w:pPr>
                    </w:p>
                    <w:p w:rsidR="00807468" w:rsidRPr="00F31372" w:rsidRDefault="00807468" w:rsidP="000322A4">
                      <w:pPr>
                        <w:spacing w:after="0"/>
                        <w:rPr>
                          <w:rFonts w:ascii="Century Gothic" w:hAnsi="Century Gothic"/>
                          <w:b/>
                          <w:u w:val="single"/>
                        </w:rPr>
                      </w:pPr>
                    </w:p>
                  </w:txbxContent>
                </v:textbox>
              </v:shape>
            </w:pict>
          </mc:Fallback>
        </mc:AlternateContent>
      </w:r>
    </w:p>
    <w:sectPr w:rsidR="00262AB6" w:rsidRPr="00CC1C50" w:rsidSect="00F31372">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36pt;visibility:visible;mso-wrap-style:square" o:bullet="t">
        <v:imagedata r:id="rId1" o:title=""/>
      </v:shape>
    </w:pict>
  </w:numPicBullet>
  <w:abstractNum w:abstractNumId="0">
    <w:nsid w:val="11E54201"/>
    <w:multiLevelType w:val="multilevel"/>
    <w:tmpl w:val="CD1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20B99"/>
    <w:multiLevelType w:val="hybridMultilevel"/>
    <w:tmpl w:val="393C0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3021956"/>
    <w:multiLevelType w:val="hybridMultilevel"/>
    <w:tmpl w:val="6006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9F"/>
    <w:rsid w:val="000320D4"/>
    <w:rsid w:val="000322A4"/>
    <w:rsid w:val="000400CE"/>
    <w:rsid w:val="00040CE2"/>
    <w:rsid w:val="00054767"/>
    <w:rsid w:val="00090917"/>
    <w:rsid w:val="00091095"/>
    <w:rsid w:val="00096733"/>
    <w:rsid w:val="000A7F67"/>
    <w:rsid w:val="000B10EB"/>
    <w:rsid w:val="000B6C85"/>
    <w:rsid w:val="000C008B"/>
    <w:rsid w:val="000C2247"/>
    <w:rsid w:val="000E38BE"/>
    <w:rsid w:val="000E6601"/>
    <w:rsid w:val="00102C37"/>
    <w:rsid w:val="001117BD"/>
    <w:rsid w:val="001145FE"/>
    <w:rsid w:val="00121A14"/>
    <w:rsid w:val="00122A9A"/>
    <w:rsid w:val="00122C42"/>
    <w:rsid w:val="0012333B"/>
    <w:rsid w:val="001323C7"/>
    <w:rsid w:val="001359F2"/>
    <w:rsid w:val="0014417B"/>
    <w:rsid w:val="00164484"/>
    <w:rsid w:val="00175A77"/>
    <w:rsid w:val="001774FF"/>
    <w:rsid w:val="001A406E"/>
    <w:rsid w:val="001D13BE"/>
    <w:rsid w:val="001E4B3A"/>
    <w:rsid w:val="001E56BB"/>
    <w:rsid w:val="00204BBC"/>
    <w:rsid w:val="00205819"/>
    <w:rsid w:val="0021094E"/>
    <w:rsid w:val="00211C39"/>
    <w:rsid w:val="002245D5"/>
    <w:rsid w:val="002501D6"/>
    <w:rsid w:val="00262AB6"/>
    <w:rsid w:val="00275915"/>
    <w:rsid w:val="00281D24"/>
    <w:rsid w:val="00294AAE"/>
    <w:rsid w:val="002A62A0"/>
    <w:rsid w:val="002C0968"/>
    <w:rsid w:val="002E0654"/>
    <w:rsid w:val="0031484B"/>
    <w:rsid w:val="003166F3"/>
    <w:rsid w:val="003241D7"/>
    <w:rsid w:val="00332CA9"/>
    <w:rsid w:val="0034204C"/>
    <w:rsid w:val="0035350F"/>
    <w:rsid w:val="00353B73"/>
    <w:rsid w:val="00397782"/>
    <w:rsid w:val="00397BB7"/>
    <w:rsid w:val="003C76FA"/>
    <w:rsid w:val="003D2454"/>
    <w:rsid w:val="003D5770"/>
    <w:rsid w:val="003F3E4D"/>
    <w:rsid w:val="00400A58"/>
    <w:rsid w:val="00420006"/>
    <w:rsid w:val="004323D2"/>
    <w:rsid w:val="004349DE"/>
    <w:rsid w:val="00446136"/>
    <w:rsid w:val="00446AEF"/>
    <w:rsid w:val="004531F2"/>
    <w:rsid w:val="00476A1A"/>
    <w:rsid w:val="00482E8B"/>
    <w:rsid w:val="004A0C88"/>
    <w:rsid w:val="004B2BFC"/>
    <w:rsid w:val="004B5E3F"/>
    <w:rsid w:val="004E23AB"/>
    <w:rsid w:val="004E47BE"/>
    <w:rsid w:val="004F5238"/>
    <w:rsid w:val="005163A9"/>
    <w:rsid w:val="00551063"/>
    <w:rsid w:val="00563B40"/>
    <w:rsid w:val="00567A2A"/>
    <w:rsid w:val="00573762"/>
    <w:rsid w:val="005824EE"/>
    <w:rsid w:val="00590191"/>
    <w:rsid w:val="005B00E1"/>
    <w:rsid w:val="005C54D6"/>
    <w:rsid w:val="005D1858"/>
    <w:rsid w:val="005E6202"/>
    <w:rsid w:val="005F21EA"/>
    <w:rsid w:val="00611334"/>
    <w:rsid w:val="00626AAF"/>
    <w:rsid w:val="006617D7"/>
    <w:rsid w:val="0066596D"/>
    <w:rsid w:val="00667426"/>
    <w:rsid w:val="0067144D"/>
    <w:rsid w:val="006746ED"/>
    <w:rsid w:val="006905D1"/>
    <w:rsid w:val="0069141E"/>
    <w:rsid w:val="00691C18"/>
    <w:rsid w:val="006F13A4"/>
    <w:rsid w:val="006F5BE4"/>
    <w:rsid w:val="00727C71"/>
    <w:rsid w:val="00746911"/>
    <w:rsid w:val="00763F11"/>
    <w:rsid w:val="0076559E"/>
    <w:rsid w:val="0078619A"/>
    <w:rsid w:val="00790B9F"/>
    <w:rsid w:val="007A056A"/>
    <w:rsid w:val="007C33CA"/>
    <w:rsid w:val="007C4239"/>
    <w:rsid w:val="007C73B8"/>
    <w:rsid w:val="007E5669"/>
    <w:rsid w:val="007F198E"/>
    <w:rsid w:val="00807468"/>
    <w:rsid w:val="008077A2"/>
    <w:rsid w:val="00816FA8"/>
    <w:rsid w:val="00864D71"/>
    <w:rsid w:val="00884611"/>
    <w:rsid w:val="00894D6F"/>
    <w:rsid w:val="008B445A"/>
    <w:rsid w:val="008B66AA"/>
    <w:rsid w:val="00910B1E"/>
    <w:rsid w:val="009213E8"/>
    <w:rsid w:val="00953CB4"/>
    <w:rsid w:val="00982AC1"/>
    <w:rsid w:val="009932EA"/>
    <w:rsid w:val="009B1116"/>
    <w:rsid w:val="009C0DAD"/>
    <w:rsid w:val="009C42E8"/>
    <w:rsid w:val="009C74E9"/>
    <w:rsid w:val="009D52C0"/>
    <w:rsid w:val="009D5C0D"/>
    <w:rsid w:val="009E1279"/>
    <w:rsid w:val="009E4515"/>
    <w:rsid w:val="00A079AE"/>
    <w:rsid w:val="00A25F9A"/>
    <w:rsid w:val="00AA26FA"/>
    <w:rsid w:val="00AB5B67"/>
    <w:rsid w:val="00AD3D96"/>
    <w:rsid w:val="00AE3608"/>
    <w:rsid w:val="00AE3C96"/>
    <w:rsid w:val="00B07117"/>
    <w:rsid w:val="00B66D21"/>
    <w:rsid w:val="00B76167"/>
    <w:rsid w:val="00B85804"/>
    <w:rsid w:val="00BA5099"/>
    <w:rsid w:val="00BB37F2"/>
    <w:rsid w:val="00BC0545"/>
    <w:rsid w:val="00BD5B41"/>
    <w:rsid w:val="00C21CE0"/>
    <w:rsid w:val="00C24809"/>
    <w:rsid w:val="00C4243E"/>
    <w:rsid w:val="00C626C2"/>
    <w:rsid w:val="00C94DE8"/>
    <w:rsid w:val="00C95C4C"/>
    <w:rsid w:val="00CB7776"/>
    <w:rsid w:val="00CC1C50"/>
    <w:rsid w:val="00CD46DE"/>
    <w:rsid w:val="00D00D48"/>
    <w:rsid w:val="00D031B1"/>
    <w:rsid w:val="00D3286B"/>
    <w:rsid w:val="00D46313"/>
    <w:rsid w:val="00D55689"/>
    <w:rsid w:val="00D61718"/>
    <w:rsid w:val="00D7403B"/>
    <w:rsid w:val="00D76CD9"/>
    <w:rsid w:val="00D830BF"/>
    <w:rsid w:val="00D933AE"/>
    <w:rsid w:val="00DA1B6F"/>
    <w:rsid w:val="00DC2FA9"/>
    <w:rsid w:val="00DC349F"/>
    <w:rsid w:val="00E0050F"/>
    <w:rsid w:val="00E21B45"/>
    <w:rsid w:val="00E237B3"/>
    <w:rsid w:val="00E302BD"/>
    <w:rsid w:val="00E46AD7"/>
    <w:rsid w:val="00E542EF"/>
    <w:rsid w:val="00E74126"/>
    <w:rsid w:val="00E81424"/>
    <w:rsid w:val="00EA0CA8"/>
    <w:rsid w:val="00EA1E02"/>
    <w:rsid w:val="00EB39E6"/>
    <w:rsid w:val="00F01A91"/>
    <w:rsid w:val="00F0335F"/>
    <w:rsid w:val="00F221AF"/>
    <w:rsid w:val="00F31372"/>
    <w:rsid w:val="00F31496"/>
    <w:rsid w:val="00F37F83"/>
    <w:rsid w:val="00F650B9"/>
    <w:rsid w:val="00F73C17"/>
    <w:rsid w:val="00F757FC"/>
    <w:rsid w:val="00FA2046"/>
    <w:rsid w:val="00FA7AD9"/>
    <w:rsid w:val="00FB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5A"/>
    <w:rPr>
      <w:rFonts w:ascii="Tahoma" w:hAnsi="Tahoma" w:cs="Tahoma"/>
      <w:sz w:val="16"/>
      <w:szCs w:val="16"/>
    </w:rPr>
  </w:style>
  <w:style w:type="table" w:styleId="TableGrid">
    <w:name w:val="Table Grid"/>
    <w:basedOn w:val="TableNormal"/>
    <w:uiPriority w:val="59"/>
    <w:rsid w:val="00F3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6A1A"/>
    <w:rPr>
      <w:b/>
      <w:bCs/>
    </w:rPr>
  </w:style>
  <w:style w:type="character" w:styleId="Hyperlink">
    <w:name w:val="Hyperlink"/>
    <w:basedOn w:val="DefaultParagraphFont"/>
    <w:uiPriority w:val="99"/>
    <w:unhideWhenUsed/>
    <w:rsid w:val="00F0335F"/>
    <w:rPr>
      <w:color w:val="0000FF" w:themeColor="hyperlink"/>
      <w:u w:val="single"/>
    </w:rPr>
  </w:style>
  <w:style w:type="paragraph" w:styleId="ListParagraph">
    <w:name w:val="List Paragraph"/>
    <w:basedOn w:val="Normal"/>
    <w:uiPriority w:val="34"/>
    <w:qFormat/>
    <w:rsid w:val="007C33CA"/>
    <w:pPr>
      <w:ind w:left="720"/>
      <w:contextualSpacing/>
    </w:pPr>
  </w:style>
  <w:style w:type="character" w:customStyle="1" w:styleId="apple-converted-space">
    <w:name w:val="apple-converted-space"/>
    <w:basedOn w:val="DefaultParagraphFont"/>
    <w:rsid w:val="00262AB6"/>
  </w:style>
  <w:style w:type="paragraph" w:styleId="NoSpacing">
    <w:name w:val="No Spacing"/>
    <w:uiPriority w:val="1"/>
    <w:qFormat/>
    <w:rsid w:val="00746911"/>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5A"/>
    <w:rPr>
      <w:rFonts w:ascii="Tahoma" w:hAnsi="Tahoma" w:cs="Tahoma"/>
      <w:sz w:val="16"/>
      <w:szCs w:val="16"/>
    </w:rPr>
  </w:style>
  <w:style w:type="table" w:styleId="TableGrid">
    <w:name w:val="Table Grid"/>
    <w:basedOn w:val="TableNormal"/>
    <w:uiPriority w:val="59"/>
    <w:rsid w:val="00F3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6A1A"/>
    <w:rPr>
      <w:b/>
      <w:bCs/>
    </w:rPr>
  </w:style>
  <w:style w:type="character" w:styleId="Hyperlink">
    <w:name w:val="Hyperlink"/>
    <w:basedOn w:val="DefaultParagraphFont"/>
    <w:uiPriority w:val="99"/>
    <w:unhideWhenUsed/>
    <w:rsid w:val="00F0335F"/>
    <w:rPr>
      <w:color w:val="0000FF" w:themeColor="hyperlink"/>
      <w:u w:val="single"/>
    </w:rPr>
  </w:style>
  <w:style w:type="paragraph" w:styleId="ListParagraph">
    <w:name w:val="List Paragraph"/>
    <w:basedOn w:val="Normal"/>
    <w:uiPriority w:val="34"/>
    <w:qFormat/>
    <w:rsid w:val="007C33CA"/>
    <w:pPr>
      <w:ind w:left="720"/>
      <w:contextualSpacing/>
    </w:pPr>
  </w:style>
  <w:style w:type="character" w:customStyle="1" w:styleId="apple-converted-space">
    <w:name w:val="apple-converted-space"/>
    <w:basedOn w:val="DefaultParagraphFont"/>
    <w:rsid w:val="00262AB6"/>
  </w:style>
  <w:style w:type="paragraph" w:styleId="NoSpacing">
    <w:name w:val="No Spacing"/>
    <w:uiPriority w:val="1"/>
    <w:qFormat/>
    <w:rsid w:val="007469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2575">
      <w:bodyDiv w:val="1"/>
      <w:marLeft w:val="0"/>
      <w:marRight w:val="0"/>
      <w:marTop w:val="0"/>
      <w:marBottom w:val="0"/>
      <w:divBdr>
        <w:top w:val="none" w:sz="0" w:space="0" w:color="auto"/>
        <w:left w:val="none" w:sz="0" w:space="0" w:color="auto"/>
        <w:bottom w:val="none" w:sz="0" w:space="0" w:color="auto"/>
        <w:right w:val="none" w:sz="0" w:space="0" w:color="auto"/>
      </w:divBdr>
      <w:divsChild>
        <w:div w:id="891844156">
          <w:marLeft w:val="0"/>
          <w:marRight w:val="0"/>
          <w:marTop w:val="0"/>
          <w:marBottom w:val="0"/>
          <w:divBdr>
            <w:top w:val="none" w:sz="0" w:space="0" w:color="auto"/>
            <w:left w:val="none" w:sz="0" w:space="0" w:color="auto"/>
            <w:bottom w:val="none" w:sz="0" w:space="0" w:color="auto"/>
            <w:right w:val="none" w:sz="0" w:space="0" w:color="auto"/>
          </w:divBdr>
          <w:divsChild>
            <w:div w:id="2072996189">
              <w:marLeft w:val="0"/>
              <w:marRight w:val="0"/>
              <w:marTop w:val="0"/>
              <w:marBottom w:val="0"/>
              <w:divBdr>
                <w:top w:val="none" w:sz="0" w:space="0" w:color="auto"/>
                <w:left w:val="none" w:sz="0" w:space="0" w:color="auto"/>
                <w:bottom w:val="none" w:sz="0" w:space="0" w:color="auto"/>
                <w:right w:val="none" w:sz="0" w:space="0" w:color="auto"/>
              </w:divBdr>
              <w:divsChild>
                <w:div w:id="755981301">
                  <w:marLeft w:val="0"/>
                  <w:marRight w:val="0"/>
                  <w:marTop w:val="195"/>
                  <w:marBottom w:val="0"/>
                  <w:divBdr>
                    <w:top w:val="none" w:sz="0" w:space="0" w:color="auto"/>
                    <w:left w:val="none" w:sz="0" w:space="0" w:color="auto"/>
                    <w:bottom w:val="none" w:sz="0" w:space="0" w:color="auto"/>
                    <w:right w:val="none" w:sz="0" w:space="0" w:color="auto"/>
                  </w:divBdr>
                  <w:divsChild>
                    <w:div w:id="1359428446">
                      <w:marLeft w:val="0"/>
                      <w:marRight w:val="0"/>
                      <w:marTop w:val="0"/>
                      <w:marBottom w:val="0"/>
                      <w:divBdr>
                        <w:top w:val="none" w:sz="0" w:space="0" w:color="auto"/>
                        <w:left w:val="none" w:sz="0" w:space="0" w:color="auto"/>
                        <w:bottom w:val="none" w:sz="0" w:space="0" w:color="auto"/>
                        <w:right w:val="none" w:sz="0" w:space="0" w:color="auto"/>
                      </w:divBdr>
                      <w:divsChild>
                        <w:div w:id="1167136291">
                          <w:marLeft w:val="0"/>
                          <w:marRight w:val="0"/>
                          <w:marTop w:val="0"/>
                          <w:marBottom w:val="0"/>
                          <w:divBdr>
                            <w:top w:val="none" w:sz="0" w:space="0" w:color="auto"/>
                            <w:left w:val="none" w:sz="0" w:space="0" w:color="auto"/>
                            <w:bottom w:val="none" w:sz="0" w:space="0" w:color="auto"/>
                            <w:right w:val="none" w:sz="0" w:space="0" w:color="auto"/>
                          </w:divBdr>
                          <w:divsChild>
                            <w:div w:id="256408750">
                              <w:marLeft w:val="0"/>
                              <w:marRight w:val="0"/>
                              <w:marTop w:val="0"/>
                              <w:marBottom w:val="0"/>
                              <w:divBdr>
                                <w:top w:val="none" w:sz="0" w:space="0" w:color="auto"/>
                                <w:left w:val="none" w:sz="0" w:space="0" w:color="auto"/>
                                <w:bottom w:val="none" w:sz="0" w:space="0" w:color="auto"/>
                                <w:right w:val="none" w:sz="0" w:space="0" w:color="auto"/>
                              </w:divBdr>
                              <w:divsChild>
                                <w:div w:id="545793948">
                                  <w:marLeft w:val="0"/>
                                  <w:marRight w:val="0"/>
                                  <w:marTop w:val="0"/>
                                  <w:marBottom w:val="0"/>
                                  <w:divBdr>
                                    <w:top w:val="none" w:sz="0" w:space="0" w:color="auto"/>
                                    <w:left w:val="none" w:sz="0" w:space="0" w:color="auto"/>
                                    <w:bottom w:val="none" w:sz="0" w:space="0" w:color="auto"/>
                                    <w:right w:val="none" w:sz="0" w:space="0" w:color="auto"/>
                                  </w:divBdr>
                                  <w:divsChild>
                                    <w:div w:id="454636014">
                                      <w:marLeft w:val="0"/>
                                      <w:marRight w:val="0"/>
                                      <w:marTop w:val="0"/>
                                      <w:marBottom w:val="0"/>
                                      <w:divBdr>
                                        <w:top w:val="none" w:sz="0" w:space="0" w:color="auto"/>
                                        <w:left w:val="none" w:sz="0" w:space="0" w:color="auto"/>
                                        <w:bottom w:val="none" w:sz="0" w:space="0" w:color="auto"/>
                                        <w:right w:val="none" w:sz="0" w:space="0" w:color="auto"/>
                                      </w:divBdr>
                                      <w:divsChild>
                                        <w:div w:id="1175262894">
                                          <w:marLeft w:val="0"/>
                                          <w:marRight w:val="0"/>
                                          <w:marTop w:val="0"/>
                                          <w:marBottom w:val="0"/>
                                          <w:divBdr>
                                            <w:top w:val="none" w:sz="0" w:space="0" w:color="auto"/>
                                            <w:left w:val="none" w:sz="0" w:space="0" w:color="auto"/>
                                            <w:bottom w:val="none" w:sz="0" w:space="0" w:color="auto"/>
                                            <w:right w:val="none" w:sz="0" w:space="0" w:color="auto"/>
                                          </w:divBdr>
                                          <w:divsChild>
                                            <w:div w:id="1257667751">
                                              <w:marLeft w:val="0"/>
                                              <w:marRight w:val="0"/>
                                              <w:marTop w:val="0"/>
                                              <w:marBottom w:val="0"/>
                                              <w:divBdr>
                                                <w:top w:val="none" w:sz="0" w:space="0" w:color="auto"/>
                                                <w:left w:val="none" w:sz="0" w:space="0" w:color="auto"/>
                                                <w:bottom w:val="none" w:sz="0" w:space="0" w:color="auto"/>
                                                <w:right w:val="none" w:sz="0" w:space="0" w:color="auto"/>
                                              </w:divBdr>
                                              <w:divsChild>
                                                <w:div w:id="1663238176">
                                                  <w:marLeft w:val="0"/>
                                                  <w:marRight w:val="0"/>
                                                  <w:marTop w:val="0"/>
                                                  <w:marBottom w:val="0"/>
                                                  <w:divBdr>
                                                    <w:top w:val="none" w:sz="0" w:space="0" w:color="auto"/>
                                                    <w:left w:val="none" w:sz="0" w:space="0" w:color="auto"/>
                                                    <w:bottom w:val="none" w:sz="0" w:space="0" w:color="auto"/>
                                                    <w:right w:val="none" w:sz="0" w:space="0" w:color="auto"/>
                                                  </w:divBdr>
                                                  <w:divsChild>
                                                    <w:div w:id="847138964">
                                                      <w:marLeft w:val="0"/>
                                                      <w:marRight w:val="0"/>
                                                      <w:marTop w:val="0"/>
                                                      <w:marBottom w:val="180"/>
                                                      <w:divBdr>
                                                        <w:top w:val="none" w:sz="0" w:space="0" w:color="auto"/>
                                                        <w:left w:val="none" w:sz="0" w:space="0" w:color="auto"/>
                                                        <w:bottom w:val="none" w:sz="0" w:space="0" w:color="auto"/>
                                                        <w:right w:val="none" w:sz="0" w:space="0" w:color="auto"/>
                                                      </w:divBdr>
                                                      <w:divsChild>
                                                        <w:div w:id="703091876">
                                                          <w:marLeft w:val="0"/>
                                                          <w:marRight w:val="0"/>
                                                          <w:marTop w:val="0"/>
                                                          <w:marBottom w:val="0"/>
                                                          <w:divBdr>
                                                            <w:top w:val="none" w:sz="0" w:space="0" w:color="auto"/>
                                                            <w:left w:val="none" w:sz="0" w:space="0" w:color="auto"/>
                                                            <w:bottom w:val="none" w:sz="0" w:space="0" w:color="auto"/>
                                                            <w:right w:val="none" w:sz="0" w:space="0" w:color="auto"/>
                                                          </w:divBdr>
                                                          <w:divsChild>
                                                            <w:div w:id="1528787340">
                                                              <w:marLeft w:val="0"/>
                                                              <w:marRight w:val="0"/>
                                                              <w:marTop w:val="0"/>
                                                              <w:marBottom w:val="0"/>
                                                              <w:divBdr>
                                                                <w:top w:val="none" w:sz="0" w:space="0" w:color="auto"/>
                                                                <w:left w:val="none" w:sz="0" w:space="0" w:color="auto"/>
                                                                <w:bottom w:val="none" w:sz="0" w:space="0" w:color="auto"/>
                                                                <w:right w:val="none" w:sz="0" w:space="0" w:color="auto"/>
                                                              </w:divBdr>
                                                              <w:divsChild>
                                                                <w:div w:id="974604135">
                                                                  <w:marLeft w:val="0"/>
                                                                  <w:marRight w:val="0"/>
                                                                  <w:marTop w:val="0"/>
                                                                  <w:marBottom w:val="0"/>
                                                                  <w:divBdr>
                                                                    <w:top w:val="none" w:sz="0" w:space="0" w:color="auto"/>
                                                                    <w:left w:val="none" w:sz="0" w:space="0" w:color="auto"/>
                                                                    <w:bottom w:val="none" w:sz="0" w:space="0" w:color="auto"/>
                                                                    <w:right w:val="none" w:sz="0" w:space="0" w:color="auto"/>
                                                                  </w:divBdr>
                                                                  <w:divsChild>
                                                                    <w:div w:id="2106686985">
                                                                      <w:marLeft w:val="0"/>
                                                                      <w:marRight w:val="0"/>
                                                                      <w:marTop w:val="0"/>
                                                                      <w:marBottom w:val="0"/>
                                                                      <w:divBdr>
                                                                        <w:top w:val="none" w:sz="0" w:space="0" w:color="auto"/>
                                                                        <w:left w:val="none" w:sz="0" w:space="0" w:color="auto"/>
                                                                        <w:bottom w:val="none" w:sz="0" w:space="0" w:color="auto"/>
                                                                        <w:right w:val="none" w:sz="0" w:space="0" w:color="auto"/>
                                                                      </w:divBdr>
                                                                      <w:divsChild>
                                                                        <w:div w:id="1933973836">
                                                                          <w:marLeft w:val="0"/>
                                                                          <w:marRight w:val="0"/>
                                                                          <w:marTop w:val="0"/>
                                                                          <w:marBottom w:val="0"/>
                                                                          <w:divBdr>
                                                                            <w:top w:val="none" w:sz="0" w:space="0" w:color="auto"/>
                                                                            <w:left w:val="none" w:sz="0" w:space="0" w:color="auto"/>
                                                                            <w:bottom w:val="none" w:sz="0" w:space="0" w:color="auto"/>
                                                                            <w:right w:val="none" w:sz="0" w:space="0" w:color="auto"/>
                                                                          </w:divBdr>
                                                                          <w:divsChild>
                                                                            <w:div w:id="1450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831245">
      <w:bodyDiv w:val="1"/>
      <w:marLeft w:val="0"/>
      <w:marRight w:val="0"/>
      <w:marTop w:val="0"/>
      <w:marBottom w:val="0"/>
      <w:divBdr>
        <w:top w:val="none" w:sz="0" w:space="0" w:color="auto"/>
        <w:left w:val="none" w:sz="0" w:space="0" w:color="auto"/>
        <w:bottom w:val="none" w:sz="0" w:space="0" w:color="auto"/>
        <w:right w:val="none" w:sz="0" w:space="0" w:color="auto"/>
      </w:divBdr>
      <w:divsChild>
        <w:div w:id="664748507">
          <w:marLeft w:val="0"/>
          <w:marRight w:val="0"/>
          <w:marTop w:val="0"/>
          <w:marBottom w:val="0"/>
          <w:divBdr>
            <w:top w:val="none" w:sz="0" w:space="0" w:color="auto"/>
            <w:left w:val="none" w:sz="0" w:space="0" w:color="auto"/>
            <w:bottom w:val="none" w:sz="0" w:space="0" w:color="auto"/>
            <w:right w:val="none" w:sz="0" w:space="0" w:color="auto"/>
          </w:divBdr>
          <w:divsChild>
            <w:div w:id="310793543">
              <w:marLeft w:val="0"/>
              <w:marRight w:val="0"/>
              <w:marTop w:val="0"/>
              <w:marBottom w:val="0"/>
              <w:divBdr>
                <w:top w:val="none" w:sz="0" w:space="0" w:color="auto"/>
                <w:left w:val="none" w:sz="0" w:space="0" w:color="auto"/>
                <w:bottom w:val="none" w:sz="0" w:space="0" w:color="auto"/>
                <w:right w:val="none" w:sz="0" w:space="0" w:color="auto"/>
              </w:divBdr>
              <w:divsChild>
                <w:div w:id="1680962689">
                  <w:marLeft w:val="0"/>
                  <w:marRight w:val="0"/>
                  <w:marTop w:val="195"/>
                  <w:marBottom w:val="0"/>
                  <w:divBdr>
                    <w:top w:val="none" w:sz="0" w:space="0" w:color="auto"/>
                    <w:left w:val="none" w:sz="0" w:space="0" w:color="auto"/>
                    <w:bottom w:val="none" w:sz="0" w:space="0" w:color="auto"/>
                    <w:right w:val="none" w:sz="0" w:space="0" w:color="auto"/>
                  </w:divBdr>
                  <w:divsChild>
                    <w:div w:id="316302355">
                      <w:marLeft w:val="0"/>
                      <w:marRight w:val="0"/>
                      <w:marTop w:val="0"/>
                      <w:marBottom w:val="0"/>
                      <w:divBdr>
                        <w:top w:val="none" w:sz="0" w:space="0" w:color="auto"/>
                        <w:left w:val="none" w:sz="0" w:space="0" w:color="auto"/>
                        <w:bottom w:val="none" w:sz="0" w:space="0" w:color="auto"/>
                        <w:right w:val="none" w:sz="0" w:space="0" w:color="auto"/>
                      </w:divBdr>
                      <w:divsChild>
                        <w:div w:id="1525510459">
                          <w:marLeft w:val="0"/>
                          <w:marRight w:val="0"/>
                          <w:marTop w:val="0"/>
                          <w:marBottom w:val="0"/>
                          <w:divBdr>
                            <w:top w:val="none" w:sz="0" w:space="0" w:color="auto"/>
                            <w:left w:val="none" w:sz="0" w:space="0" w:color="auto"/>
                            <w:bottom w:val="none" w:sz="0" w:space="0" w:color="auto"/>
                            <w:right w:val="none" w:sz="0" w:space="0" w:color="auto"/>
                          </w:divBdr>
                          <w:divsChild>
                            <w:div w:id="255528069">
                              <w:marLeft w:val="0"/>
                              <w:marRight w:val="0"/>
                              <w:marTop w:val="0"/>
                              <w:marBottom w:val="0"/>
                              <w:divBdr>
                                <w:top w:val="none" w:sz="0" w:space="0" w:color="auto"/>
                                <w:left w:val="none" w:sz="0" w:space="0" w:color="auto"/>
                                <w:bottom w:val="none" w:sz="0" w:space="0" w:color="auto"/>
                                <w:right w:val="none" w:sz="0" w:space="0" w:color="auto"/>
                              </w:divBdr>
                              <w:divsChild>
                                <w:div w:id="669453363">
                                  <w:marLeft w:val="0"/>
                                  <w:marRight w:val="0"/>
                                  <w:marTop w:val="0"/>
                                  <w:marBottom w:val="0"/>
                                  <w:divBdr>
                                    <w:top w:val="none" w:sz="0" w:space="0" w:color="auto"/>
                                    <w:left w:val="none" w:sz="0" w:space="0" w:color="auto"/>
                                    <w:bottom w:val="none" w:sz="0" w:space="0" w:color="auto"/>
                                    <w:right w:val="none" w:sz="0" w:space="0" w:color="auto"/>
                                  </w:divBdr>
                                  <w:divsChild>
                                    <w:div w:id="1868175019">
                                      <w:marLeft w:val="0"/>
                                      <w:marRight w:val="0"/>
                                      <w:marTop w:val="0"/>
                                      <w:marBottom w:val="0"/>
                                      <w:divBdr>
                                        <w:top w:val="none" w:sz="0" w:space="0" w:color="auto"/>
                                        <w:left w:val="none" w:sz="0" w:space="0" w:color="auto"/>
                                        <w:bottom w:val="none" w:sz="0" w:space="0" w:color="auto"/>
                                        <w:right w:val="none" w:sz="0" w:space="0" w:color="auto"/>
                                      </w:divBdr>
                                      <w:divsChild>
                                        <w:div w:id="345400874">
                                          <w:marLeft w:val="0"/>
                                          <w:marRight w:val="0"/>
                                          <w:marTop w:val="0"/>
                                          <w:marBottom w:val="0"/>
                                          <w:divBdr>
                                            <w:top w:val="none" w:sz="0" w:space="0" w:color="auto"/>
                                            <w:left w:val="none" w:sz="0" w:space="0" w:color="auto"/>
                                            <w:bottom w:val="none" w:sz="0" w:space="0" w:color="auto"/>
                                            <w:right w:val="none" w:sz="0" w:space="0" w:color="auto"/>
                                          </w:divBdr>
                                          <w:divsChild>
                                            <w:div w:id="1306933566">
                                              <w:marLeft w:val="0"/>
                                              <w:marRight w:val="0"/>
                                              <w:marTop w:val="0"/>
                                              <w:marBottom w:val="0"/>
                                              <w:divBdr>
                                                <w:top w:val="none" w:sz="0" w:space="0" w:color="auto"/>
                                                <w:left w:val="none" w:sz="0" w:space="0" w:color="auto"/>
                                                <w:bottom w:val="none" w:sz="0" w:space="0" w:color="auto"/>
                                                <w:right w:val="none" w:sz="0" w:space="0" w:color="auto"/>
                                              </w:divBdr>
                                              <w:divsChild>
                                                <w:div w:id="1670404401">
                                                  <w:marLeft w:val="0"/>
                                                  <w:marRight w:val="0"/>
                                                  <w:marTop w:val="0"/>
                                                  <w:marBottom w:val="0"/>
                                                  <w:divBdr>
                                                    <w:top w:val="none" w:sz="0" w:space="0" w:color="auto"/>
                                                    <w:left w:val="none" w:sz="0" w:space="0" w:color="auto"/>
                                                    <w:bottom w:val="none" w:sz="0" w:space="0" w:color="auto"/>
                                                    <w:right w:val="none" w:sz="0" w:space="0" w:color="auto"/>
                                                  </w:divBdr>
                                                  <w:divsChild>
                                                    <w:div w:id="1907915220">
                                                      <w:marLeft w:val="0"/>
                                                      <w:marRight w:val="0"/>
                                                      <w:marTop w:val="0"/>
                                                      <w:marBottom w:val="180"/>
                                                      <w:divBdr>
                                                        <w:top w:val="none" w:sz="0" w:space="0" w:color="auto"/>
                                                        <w:left w:val="none" w:sz="0" w:space="0" w:color="auto"/>
                                                        <w:bottom w:val="none" w:sz="0" w:space="0" w:color="auto"/>
                                                        <w:right w:val="none" w:sz="0" w:space="0" w:color="auto"/>
                                                      </w:divBdr>
                                                      <w:divsChild>
                                                        <w:div w:id="38282025">
                                                          <w:marLeft w:val="0"/>
                                                          <w:marRight w:val="0"/>
                                                          <w:marTop w:val="0"/>
                                                          <w:marBottom w:val="0"/>
                                                          <w:divBdr>
                                                            <w:top w:val="none" w:sz="0" w:space="0" w:color="auto"/>
                                                            <w:left w:val="none" w:sz="0" w:space="0" w:color="auto"/>
                                                            <w:bottom w:val="none" w:sz="0" w:space="0" w:color="auto"/>
                                                            <w:right w:val="none" w:sz="0" w:space="0" w:color="auto"/>
                                                          </w:divBdr>
                                                          <w:divsChild>
                                                            <w:div w:id="1030764611">
                                                              <w:marLeft w:val="0"/>
                                                              <w:marRight w:val="0"/>
                                                              <w:marTop w:val="0"/>
                                                              <w:marBottom w:val="0"/>
                                                              <w:divBdr>
                                                                <w:top w:val="none" w:sz="0" w:space="0" w:color="auto"/>
                                                                <w:left w:val="none" w:sz="0" w:space="0" w:color="auto"/>
                                                                <w:bottom w:val="none" w:sz="0" w:space="0" w:color="auto"/>
                                                                <w:right w:val="none" w:sz="0" w:space="0" w:color="auto"/>
                                                              </w:divBdr>
                                                              <w:divsChild>
                                                                <w:div w:id="591008754">
                                                                  <w:marLeft w:val="0"/>
                                                                  <w:marRight w:val="0"/>
                                                                  <w:marTop w:val="0"/>
                                                                  <w:marBottom w:val="0"/>
                                                                  <w:divBdr>
                                                                    <w:top w:val="none" w:sz="0" w:space="0" w:color="auto"/>
                                                                    <w:left w:val="none" w:sz="0" w:space="0" w:color="auto"/>
                                                                    <w:bottom w:val="none" w:sz="0" w:space="0" w:color="auto"/>
                                                                    <w:right w:val="none" w:sz="0" w:space="0" w:color="auto"/>
                                                                  </w:divBdr>
                                                                  <w:divsChild>
                                                                    <w:div w:id="478889900">
                                                                      <w:marLeft w:val="0"/>
                                                                      <w:marRight w:val="0"/>
                                                                      <w:marTop w:val="0"/>
                                                                      <w:marBottom w:val="0"/>
                                                                      <w:divBdr>
                                                                        <w:top w:val="none" w:sz="0" w:space="0" w:color="auto"/>
                                                                        <w:left w:val="none" w:sz="0" w:space="0" w:color="auto"/>
                                                                        <w:bottom w:val="none" w:sz="0" w:space="0" w:color="auto"/>
                                                                        <w:right w:val="none" w:sz="0" w:space="0" w:color="auto"/>
                                                                      </w:divBdr>
                                                                      <w:divsChild>
                                                                        <w:div w:id="1178887733">
                                                                          <w:marLeft w:val="0"/>
                                                                          <w:marRight w:val="0"/>
                                                                          <w:marTop w:val="0"/>
                                                                          <w:marBottom w:val="0"/>
                                                                          <w:divBdr>
                                                                            <w:top w:val="none" w:sz="0" w:space="0" w:color="auto"/>
                                                                            <w:left w:val="none" w:sz="0" w:space="0" w:color="auto"/>
                                                                            <w:bottom w:val="none" w:sz="0" w:space="0" w:color="auto"/>
                                                                            <w:right w:val="none" w:sz="0" w:space="0" w:color="auto"/>
                                                                          </w:divBdr>
                                                                          <w:divsChild>
                                                                            <w:div w:id="1671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013599">
      <w:bodyDiv w:val="1"/>
      <w:marLeft w:val="0"/>
      <w:marRight w:val="0"/>
      <w:marTop w:val="0"/>
      <w:marBottom w:val="0"/>
      <w:divBdr>
        <w:top w:val="none" w:sz="0" w:space="0" w:color="auto"/>
        <w:left w:val="none" w:sz="0" w:space="0" w:color="auto"/>
        <w:bottom w:val="none" w:sz="0" w:space="0" w:color="auto"/>
        <w:right w:val="none" w:sz="0" w:space="0" w:color="auto"/>
      </w:divBdr>
      <w:divsChild>
        <w:div w:id="110784784">
          <w:marLeft w:val="0"/>
          <w:marRight w:val="0"/>
          <w:marTop w:val="0"/>
          <w:marBottom w:val="0"/>
          <w:divBdr>
            <w:top w:val="none" w:sz="0" w:space="0" w:color="auto"/>
            <w:left w:val="none" w:sz="0" w:space="0" w:color="auto"/>
            <w:bottom w:val="none" w:sz="0" w:space="0" w:color="auto"/>
            <w:right w:val="none" w:sz="0" w:space="0" w:color="auto"/>
          </w:divBdr>
          <w:divsChild>
            <w:div w:id="1895701005">
              <w:marLeft w:val="0"/>
              <w:marRight w:val="0"/>
              <w:marTop w:val="0"/>
              <w:marBottom w:val="0"/>
              <w:divBdr>
                <w:top w:val="none" w:sz="0" w:space="0" w:color="auto"/>
                <w:left w:val="none" w:sz="0" w:space="0" w:color="auto"/>
                <w:bottom w:val="none" w:sz="0" w:space="0" w:color="auto"/>
                <w:right w:val="none" w:sz="0" w:space="0" w:color="auto"/>
              </w:divBdr>
              <w:divsChild>
                <w:div w:id="239095486">
                  <w:marLeft w:val="0"/>
                  <w:marRight w:val="0"/>
                  <w:marTop w:val="195"/>
                  <w:marBottom w:val="0"/>
                  <w:divBdr>
                    <w:top w:val="none" w:sz="0" w:space="0" w:color="auto"/>
                    <w:left w:val="none" w:sz="0" w:space="0" w:color="auto"/>
                    <w:bottom w:val="none" w:sz="0" w:space="0" w:color="auto"/>
                    <w:right w:val="none" w:sz="0" w:space="0" w:color="auto"/>
                  </w:divBdr>
                  <w:divsChild>
                    <w:div w:id="819418852">
                      <w:marLeft w:val="0"/>
                      <w:marRight w:val="0"/>
                      <w:marTop w:val="0"/>
                      <w:marBottom w:val="0"/>
                      <w:divBdr>
                        <w:top w:val="none" w:sz="0" w:space="0" w:color="auto"/>
                        <w:left w:val="none" w:sz="0" w:space="0" w:color="auto"/>
                        <w:bottom w:val="none" w:sz="0" w:space="0" w:color="auto"/>
                        <w:right w:val="none" w:sz="0" w:space="0" w:color="auto"/>
                      </w:divBdr>
                      <w:divsChild>
                        <w:div w:id="1369792450">
                          <w:marLeft w:val="0"/>
                          <w:marRight w:val="0"/>
                          <w:marTop w:val="0"/>
                          <w:marBottom w:val="0"/>
                          <w:divBdr>
                            <w:top w:val="none" w:sz="0" w:space="0" w:color="auto"/>
                            <w:left w:val="none" w:sz="0" w:space="0" w:color="auto"/>
                            <w:bottom w:val="none" w:sz="0" w:space="0" w:color="auto"/>
                            <w:right w:val="none" w:sz="0" w:space="0" w:color="auto"/>
                          </w:divBdr>
                          <w:divsChild>
                            <w:div w:id="1439177095">
                              <w:marLeft w:val="0"/>
                              <w:marRight w:val="0"/>
                              <w:marTop w:val="0"/>
                              <w:marBottom w:val="0"/>
                              <w:divBdr>
                                <w:top w:val="none" w:sz="0" w:space="0" w:color="auto"/>
                                <w:left w:val="none" w:sz="0" w:space="0" w:color="auto"/>
                                <w:bottom w:val="none" w:sz="0" w:space="0" w:color="auto"/>
                                <w:right w:val="none" w:sz="0" w:space="0" w:color="auto"/>
                              </w:divBdr>
                              <w:divsChild>
                                <w:div w:id="1121922460">
                                  <w:marLeft w:val="0"/>
                                  <w:marRight w:val="0"/>
                                  <w:marTop w:val="0"/>
                                  <w:marBottom w:val="0"/>
                                  <w:divBdr>
                                    <w:top w:val="none" w:sz="0" w:space="0" w:color="auto"/>
                                    <w:left w:val="none" w:sz="0" w:space="0" w:color="auto"/>
                                    <w:bottom w:val="none" w:sz="0" w:space="0" w:color="auto"/>
                                    <w:right w:val="none" w:sz="0" w:space="0" w:color="auto"/>
                                  </w:divBdr>
                                  <w:divsChild>
                                    <w:div w:id="106197996">
                                      <w:marLeft w:val="0"/>
                                      <w:marRight w:val="0"/>
                                      <w:marTop w:val="0"/>
                                      <w:marBottom w:val="0"/>
                                      <w:divBdr>
                                        <w:top w:val="none" w:sz="0" w:space="0" w:color="auto"/>
                                        <w:left w:val="none" w:sz="0" w:space="0" w:color="auto"/>
                                        <w:bottom w:val="none" w:sz="0" w:space="0" w:color="auto"/>
                                        <w:right w:val="none" w:sz="0" w:space="0" w:color="auto"/>
                                      </w:divBdr>
                                      <w:divsChild>
                                        <w:div w:id="386610300">
                                          <w:marLeft w:val="0"/>
                                          <w:marRight w:val="0"/>
                                          <w:marTop w:val="0"/>
                                          <w:marBottom w:val="0"/>
                                          <w:divBdr>
                                            <w:top w:val="none" w:sz="0" w:space="0" w:color="auto"/>
                                            <w:left w:val="none" w:sz="0" w:space="0" w:color="auto"/>
                                            <w:bottom w:val="none" w:sz="0" w:space="0" w:color="auto"/>
                                            <w:right w:val="none" w:sz="0" w:space="0" w:color="auto"/>
                                          </w:divBdr>
                                          <w:divsChild>
                                            <w:div w:id="1152404980">
                                              <w:marLeft w:val="0"/>
                                              <w:marRight w:val="0"/>
                                              <w:marTop w:val="0"/>
                                              <w:marBottom w:val="0"/>
                                              <w:divBdr>
                                                <w:top w:val="none" w:sz="0" w:space="0" w:color="auto"/>
                                                <w:left w:val="none" w:sz="0" w:space="0" w:color="auto"/>
                                                <w:bottom w:val="none" w:sz="0" w:space="0" w:color="auto"/>
                                                <w:right w:val="none" w:sz="0" w:space="0" w:color="auto"/>
                                              </w:divBdr>
                                              <w:divsChild>
                                                <w:div w:id="51268985">
                                                  <w:marLeft w:val="0"/>
                                                  <w:marRight w:val="0"/>
                                                  <w:marTop w:val="0"/>
                                                  <w:marBottom w:val="0"/>
                                                  <w:divBdr>
                                                    <w:top w:val="none" w:sz="0" w:space="0" w:color="auto"/>
                                                    <w:left w:val="none" w:sz="0" w:space="0" w:color="auto"/>
                                                    <w:bottom w:val="none" w:sz="0" w:space="0" w:color="auto"/>
                                                    <w:right w:val="none" w:sz="0" w:space="0" w:color="auto"/>
                                                  </w:divBdr>
                                                  <w:divsChild>
                                                    <w:div w:id="1531802395">
                                                      <w:marLeft w:val="0"/>
                                                      <w:marRight w:val="0"/>
                                                      <w:marTop w:val="0"/>
                                                      <w:marBottom w:val="180"/>
                                                      <w:divBdr>
                                                        <w:top w:val="none" w:sz="0" w:space="0" w:color="auto"/>
                                                        <w:left w:val="none" w:sz="0" w:space="0" w:color="auto"/>
                                                        <w:bottom w:val="none" w:sz="0" w:space="0" w:color="auto"/>
                                                        <w:right w:val="none" w:sz="0" w:space="0" w:color="auto"/>
                                                      </w:divBdr>
                                                      <w:divsChild>
                                                        <w:div w:id="758137920">
                                                          <w:marLeft w:val="0"/>
                                                          <w:marRight w:val="0"/>
                                                          <w:marTop w:val="0"/>
                                                          <w:marBottom w:val="0"/>
                                                          <w:divBdr>
                                                            <w:top w:val="none" w:sz="0" w:space="0" w:color="auto"/>
                                                            <w:left w:val="none" w:sz="0" w:space="0" w:color="auto"/>
                                                            <w:bottom w:val="none" w:sz="0" w:space="0" w:color="auto"/>
                                                            <w:right w:val="none" w:sz="0" w:space="0" w:color="auto"/>
                                                          </w:divBdr>
                                                          <w:divsChild>
                                                            <w:div w:id="1503352305">
                                                              <w:marLeft w:val="0"/>
                                                              <w:marRight w:val="0"/>
                                                              <w:marTop w:val="0"/>
                                                              <w:marBottom w:val="0"/>
                                                              <w:divBdr>
                                                                <w:top w:val="none" w:sz="0" w:space="0" w:color="auto"/>
                                                                <w:left w:val="none" w:sz="0" w:space="0" w:color="auto"/>
                                                                <w:bottom w:val="none" w:sz="0" w:space="0" w:color="auto"/>
                                                                <w:right w:val="none" w:sz="0" w:space="0" w:color="auto"/>
                                                              </w:divBdr>
                                                              <w:divsChild>
                                                                <w:div w:id="1042904271">
                                                                  <w:marLeft w:val="0"/>
                                                                  <w:marRight w:val="0"/>
                                                                  <w:marTop w:val="0"/>
                                                                  <w:marBottom w:val="0"/>
                                                                  <w:divBdr>
                                                                    <w:top w:val="none" w:sz="0" w:space="0" w:color="auto"/>
                                                                    <w:left w:val="none" w:sz="0" w:space="0" w:color="auto"/>
                                                                    <w:bottom w:val="none" w:sz="0" w:space="0" w:color="auto"/>
                                                                    <w:right w:val="none" w:sz="0" w:space="0" w:color="auto"/>
                                                                  </w:divBdr>
                                                                  <w:divsChild>
                                                                    <w:div w:id="314724606">
                                                                      <w:marLeft w:val="0"/>
                                                                      <w:marRight w:val="0"/>
                                                                      <w:marTop w:val="0"/>
                                                                      <w:marBottom w:val="0"/>
                                                                      <w:divBdr>
                                                                        <w:top w:val="none" w:sz="0" w:space="0" w:color="auto"/>
                                                                        <w:left w:val="none" w:sz="0" w:space="0" w:color="auto"/>
                                                                        <w:bottom w:val="none" w:sz="0" w:space="0" w:color="auto"/>
                                                                        <w:right w:val="none" w:sz="0" w:space="0" w:color="auto"/>
                                                                      </w:divBdr>
                                                                      <w:divsChild>
                                                                        <w:div w:id="1631401678">
                                                                          <w:marLeft w:val="0"/>
                                                                          <w:marRight w:val="0"/>
                                                                          <w:marTop w:val="0"/>
                                                                          <w:marBottom w:val="0"/>
                                                                          <w:divBdr>
                                                                            <w:top w:val="none" w:sz="0" w:space="0" w:color="auto"/>
                                                                            <w:left w:val="none" w:sz="0" w:space="0" w:color="auto"/>
                                                                            <w:bottom w:val="none" w:sz="0" w:space="0" w:color="auto"/>
                                                                            <w:right w:val="none" w:sz="0" w:space="0" w:color="auto"/>
                                                                          </w:divBdr>
                                                                          <w:divsChild>
                                                                            <w:div w:id="19309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088689">
      <w:bodyDiv w:val="1"/>
      <w:marLeft w:val="0"/>
      <w:marRight w:val="0"/>
      <w:marTop w:val="0"/>
      <w:marBottom w:val="0"/>
      <w:divBdr>
        <w:top w:val="none" w:sz="0" w:space="0" w:color="auto"/>
        <w:left w:val="none" w:sz="0" w:space="0" w:color="auto"/>
        <w:bottom w:val="none" w:sz="0" w:space="0" w:color="auto"/>
        <w:right w:val="none" w:sz="0" w:space="0" w:color="auto"/>
      </w:divBdr>
      <w:divsChild>
        <w:div w:id="311758883">
          <w:marLeft w:val="0"/>
          <w:marRight w:val="0"/>
          <w:marTop w:val="0"/>
          <w:marBottom w:val="0"/>
          <w:divBdr>
            <w:top w:val="none" w:sz="0" w:space="0" w:color="auto"/>
            <w:left w:val="none" w:sz="0" w:space="0" w:color="auto"/>
            <w:bottom w:val="none" w:sz="0" w:space="0" w:color="auto"/>
            <w:right w:val="none" w:sz="0" w:space="0" w:color="auto"/>
          </w:divBdr>
          <w:divsChild>
            <w:div w:id="1612280403">
              <w:marLeft w:val="0"/>
              <w:marRight w:val="0"/>
              <w:marTop w:val="0"/>
              <w:marBottom w:val="0"/>
              <w:divBdr>
                <w:top w:val="none" w:sz="0" w:space="0" w:color="auto"/>
                <w:left w:val="none" w:sz="0" w:space="0" w:color="auto"/>
                <w:bottom w:val="none" w:sz="0" w:space="0" w:color="auto"/>
                <w:right w:val="none" w:sz="0" w:space="0" w:color="auto"/>
              </w:divBdr>
              <w:divsChild>
                <w:div w:id="120727804">
                  <w:marLeft w:val="0"/>
                  <w:marRight w:val="0"/>
                  <w:marTop w:val="0"/>
                  <w:marBottom w:val="300"/>
                  <w:divBdr>
                    <w:top w:val="none" w:sz="0" w:space="0" w:color="auto"/>
                    <w:left w:val="none" w:sz="0" w:space="0" w:color="auto"/>
                    <w:bottom w:val="single" w:sz="36" w:space="15" w:color="E2E2E2"/>
                    <w:right w:val="none" w:sz="0" w:space="0" w:color="auto"/>
                  </w:divBdr>
                  <w:divsChild>
                    <w:div w:id="827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3657">
      <w:bodyDiv w:val="1"/>
      <w:marLeft w:val="0"/>
      <w:marRight w:val="0"/>
      <w:marTop w:val="0"/>
      <w:marBottom w:val="0"/>
      <w:divBdr>
        <w:top w:val="none" w:sz="0" w:space="0" w:color="auto"/>
        <w:left w:val="none" w:sz="0" w:space="0" w:color="auto"/>
        <w:bottom w:val="none" w:sz="0" w:space="0" w:color="auto"/>
        <w:right w:val="none" w:sz="0" w:space="0" w:color="auto"/>
      </w:divBdr>
      <w:divsChild>
        <w:div w:id="925646807">
          <w:marLeft w:val="0"/>
          <w:marRight w:val="0"/>
          <w:marTop w:val="0"/>
          <w:marBottom w:val="0"/>
          <w:divBdr>
            <w:top w:val="none" w:sz="0" w:space="0" w:color="auto"/>
            <w:left w:val="none" w:sz="0" w:space="0" w:color="auto"/>
            <w:bottom w:val="none" w:sz="0" w:space="0" w:color="auto"/>
            <w:right w:val="none" w:sz="0" w:space="0" w:color="auto"/>
          </w:divBdr>
          <w:divsChild>
            <w:div w:id="619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9704">
      <w:bodyDiv w:val="1"/>
      <w:marLeft w:val="0"/>
      <w:marRight w:val="0"/>
      <w:marTop w:val="0"/>
      <w:marBottom w:val="0"/>
      <w:divBdr>
        <w:top w:val="none" w:sz="0" w:space="0" w:color="auto"/>
        <w:left w:val="none" w:sz="0" w:space="0" w:color="auto"/>
        <w:bottom w:val="none" w:sz="0" w:space="0" w:color="auto"/>
        <w:right w:val="none" w:sz="0" w:space="0" w:color="auto"/>
      </w:divBdr>
      <w:divsChild>
        <w:div w:id="87119356">
          <w:marLeft w:val="0"/>
          <w:marRight w:val="0"/>
          <w:marTop w:val="0"/>
          <w:marBottom w:val="0"/>
          <w:divBdr>
            <w:top w:val="none" w:sz="0" w:space="0" w:color="auto"/>
            <w:left w:val="none" w:sz="0" w:space="0" w:color="auto"/>
            <w:bottom w:val="none" w:sz="0" w:space="0" w:color="auto"/>
            <w:right w:val="none" w:sz="0" w:space="0" w:color="auto"/>
          </w:divBdr>
        </w:div>
      </w:divsChild>
    </w:div>
    <w:div w:id="1283462884">
      <w:bodyDiv w:val="1"/>
      <w:marLeft w:val="0"/>
      <w:marRight w:val="0"/>
      <w:marTop w:val="0"/>
      <w:marBottom w:val="0"/>
      <w:divBdr>
        <w:top w:val="none" w:sz="0" w:space="0" w:color="auto"/>
        <w:left w:val="none" w:sz="0" w:space="0" w:color="auto"/>
        <w:bottom w:val="none" w:sz="0" w:space="0" w:color="auto"/>
        <w:right w:val="none" w:sz="0" w:space="0" w:color="auto"/>
      </w:divBdr>
      <w:divsChild>
        <w:div w:id="1623656063">
          <w:marLeft w:val="0"/>
          <w:marRight w:val="0"/>
          <w:marTop w:val="0"/>
          <w:marBottom w:val="0"/>
          <w:divBdr>
            <w:top w:val="none" w:sz="0" w:space="0" w:color="auto"/>
            <w:left w:val="none" w:sz="0" w:space="0" w:color="auto"/>
            <w:bottom w:val="none" w:sz="0" w:space="0" w:color="auto"/>
            <w:right w:val="none" w:sz="0" w:space="0" w:color="auto"/>
          </w:divBdr>
          <w:divsChild>
            <w:div w:id="1946186229">
              <w:marLeft w:val="0"/>
              <w:marRight w:val="0"/>
              <w:marTop w:val="0"/>
              <w:marBottom w:val="0"/>
              <w:divBdr>
                <w:top w:val="none" w:sz="0" w:space="0" w:color="auto"/>
                <w:left w:val="none" w:sz="0" w:space="0" w:color="auto"/>
                <w:bottom w:val="none" w:sz="0" w:space="0" w:color="auto"/>
                <w:right w:val="none" w:sz="0" w:space="0" w:color="auto"/>
              </w:divBdr>
              <w:divsChild>
                <w:div w:id="1310205214">
                  <w:marLeft w:val="0"/>
                  <w:marRight w:val="0"/>
                  <w:marTop w:val="195"/>
                  <w:marBottom w:val="0"/>
                  <w:divBdr>
                    <w:top w:val="none" w:sz="0" w:space="0" w:color="auto"/>
                    <w:left w:val="none" w:sz="0" w:space="0" w:color="auto"/>
                    <w:bottom w:val="none" w:sz="0" w:space="0" w:color="auto"/>
                    <w:right w:val="none" w:sz="0" w:space="0" w:color="auto"/>
                  </w:divBdr>
                  <w:divsChild>
                    <w:div w:id="596138149">
                      <w:marLeft w:val="0"/>
                      <w:marRight w:val="0"/>
                      <w:marTop w:val="0"/>
                      <w:marBottom w:val="0"/>
                      <w:divBdr>
                        <w:top w:val="none" w:sz="0" w:space="0" w:color="auto"/>
                        <w:left w:val="none" w:sz="0" w:space="0" w:color="auto"/>
                        <w:bottom w:val="none" w:sz="0" w:space="0" w:color="auto"/>
                        <w:right w:val="none" w:sz="0" w:space="0" w:color="auto"/>
                      </w:divBdr>
                      <w:divsChild>
                        <w:div w:id="1847939405">
                          <w:marLeft w:val="0"/>
                          <w:marRight w:val="0"/>
                          <w:marTop w:val="0"/>
                          <w:marBottom w:val="0"/>
                          <w:divBdr>
                            <w:top w:val="none" w:sz="0" w:space="0" w:color="auto"/>
                            <w:left w:val="none" w:sz="0" w:space="0" w:color="auto"/>
                            <w:bottom w:val="none" w:sz="0" w:space="0" w:color="auto"/>
                            <w:right w:val="none" w:sz="0" w:space="0" w:color="auto"/>
                          </w:divBdr>
                          <w:divsChild>
                            <w:div w:id="1057625683">
                              <w:marLeft w:val="0"/>
                              <w:marRight w:val="0"/>
                              <w:marTop w:val="0"/>
                              <w:marBottom w:val="0"/>
                              <w:divBdr>
                                <w:top w:val="none" w:sz="0" w:space="0" w:color="auto"/>
                                <w:left w:val="none" w:sz="0" w:space="0" w:color="auto"/>
                                <w:bottom w:val="none" w:sz="0" w:space="0" w:color="auto"/>
                                <w:right w:val="none" w:sz="0" w:space="0" w:color="auto"/>
                              </w:divBdr>
                              <w:divsChild>
                                <w:div w:id="1430735148">
                                  <w:marLeft w:val="0"/>
                                  <w:marRight w:val="0"/>
                                  <w:marTop w:val="0"/>
                                  <w:marBottom w:val="0"/>
                                  <w:divBdr>
                                    <w:top w:val="none" w:sz="0" w:space="0" w:color="auto"/>
                                    <w:left w:val="none" w:sz="0" w:space="0" w:color="auto"/>
                                    <w:bottom w:val="none" w:sz="0" w:space="0" w:color="auto"/>
                                    <w:right w:val="none" w:sz="0" w:space="0" w:color="auto"/>
                                  </w:divBdr>
                                  <w:divsChild>
                                    <w:div w:id="644242374">
                                      <w:marLeft w:val="0"/>
                                      <w:marRight w:val="0"/>
                                      <w:marTop w:val="0"/>
                                      <w:marBottom w:val="0"/>
                                      <w:divBdr>
                                        <w:top w:val="none" w:sz="0" w:space="0" w:color="auto"/>
                                        <w:left w:val="none" w:sz="0" w:space="0" w:color="auto"/>
                                        <w:bottom w:val="none" w:sz="0" w:space="0" w:color="auto"/>
                                        <w:right w:val="none" w:sz="0" w:space="0" w:color="auto"/>
                                      </w:divBdr>
                                      <w:divsChild>
                                        <w:div w:id="1589122384">
                                          <w:marLeft w:val="0"/>
                                          <w:marRight w:val="0"/>
                                          <w:marTop w:val="0"/>
                                          <w:marBottom w:val="0"/>
                                          <w:divBdr>
                                            <w:top w:val="none" w:sz="0" w:space="0" w:color="auto"/>
                                            <w:left w:val="none" w:sz="0" w:space="0" w:color="auto"/>
                                            <w:bottom w:val="none" w:sz="0" w:space="0" w:color="auto"/>
                                            <w:right w:val="none" w:sz="0" w:space="0" w:color="auto"/>
                                          </w:divBdr>
                                          <w:divsChild>
                                            <w:div w:id="2067139637">
                                              <w:marLeft w:val="0"/>
                                              <w:marRight w:val="0"/>
                                              <w:marTop w:val="0"/>
                                              <w:marBottom w:val="0"/>
                                              <w:divBdr>
                                                <w:top w:val="none" w:sz="0" w:space="0" w:color="auto"/>
                                                <w:left w:val="none" w:sz="0" w:space="0" w:color="auto"/>
                                                <w:bottom w:val="none" w:sz="0" w:space="0" w:color="auto"/>
                                                <w:right w:val="none" w:sz="0" w:space="0" w:color="auto"/>
                                              </w:divBdr>
                                              <w:divsChild>
                                                <w:div w:id="131140652">
                                                  <w:marLeft w:val="0"/>
                                                  <w:marRight w:val="0"/>
                                                  <w:marTop w:val="0"/>
                                                  <w:marBottom w:val="0"/>
                                                  <w:divBdr>
                                                    <w:top w:val="none" w:sz="0" w:space="0" w:color="auto"/>
                                                    <w:left w:val="none" w:sz="0" w:space="0" w:color="auto"/>
                                                    <w:bottom w:val="none" w:sz="0" w:space="0" w:color="auto"/>
                                                    <w:right w:val="none" w:sz="0" w:space="0" w:color="auto"/>
                                                  </w:divBdr>
                                                  <w:divsChild>
                                                    <w:div w:id="1266645774">
                                                      <w:marLeft w:val="0"/>
                                                      <w:marRight w:val="0"/>
                                                      <w:marTop w:val="0"/>
                                                      <w:marBottom w:val="180"/>
                                                      <w:divBdr>
                                                        <w:top w:val="none" w:sz="0" w:space="0" w:color="auto"/>
                                                        <w:left w:val="none" w:sz="0" w:space="0" w:color="auto"/>
                                                        <w:bottom w:val="none" w:sz="0" w:space="0" w:color="auto"/>
                                                        <w:right w:val="none" w:sz="0" w:space="0" w:color="auto"/>
                                                      </w:divBdr>
                                                      <w:divsChild>
                                                        <w:div w:id="552617630">
                                                          <w:marLeft w:val="0"/>
                                                          <w:marRight w:val="0"/>
                                                          <w:marTop w:val="0"/>
                                                          <w:marBottom w:val="0"/>
                                                          <w:divBdr>
                                                            <w:top w:val="none" w:sz="0" w:space="0" w:color="auto"/>
                                                            <w:left w:val="none" w:sz="0" w:space="0" w:color="auto"/>
                                                            <w:bottom w:val="none" w:sz="0" w:space="0" w:color="auto"/>
                                                            <w:right w:val="none" w:sz="0" w:space="0" w:color="auto"/>
                                                          </w:divBdr>
                                                          <w:divsChild>
                                                            <w:div w:id="1418941777">
                                                              <w:marLeft w:val="0"/>
                                                              <w:marRight w:val="0"/>
                                                              <w:marTop w:val="0"/>
                                                              <w:marBottom w:val="0"/>
                                                              <w:divBdr>
                                                                <w:top w:val="none" w:sz="0" w:space="0" w:color="auto"/>
                                                                <w:left w:val="none" w:sz="0" w:space="0" w:color="auto"/>
                                                                <w:bottom w:val="none" w:sz="0" w:space="0" w:color="auto"/>
                                                                <w:right w:val="none" w:sz="0" w:space="0" w:color="auto"/>
                                                              </w:divBdr>
                                                              <w:divsChild>
                                                                <w:div w:id="298147872">
                                                                  <w:marLeft w:val="0"/>
                                                                  <w:marRight w:val="0"/>
                                                                  <w:marTop w:val="0"/>
                                                                  <w:marBottom w:val="0"/>
                                                                  <w:divBdr>
                                                                    <w:top w:val="none" w:sz="0" w:space="0" w:color="auto"/>
                                                                    <w:left w:val="none" w:sz="0" w:space="0" w:color="auto"/>
                                                                    <w:bottom w:val="none" w:sz="0" w:space="0" w:color="auto"/>
                                                                    <w:right w:val="none" w:sz="0" w:space="0" w:color="auto"/>
                                                                  </w:divBdr>
                                                                  <w:divsChild>
                                                                    <w:div w:id="738600292">
                                                                      <w:marLeft w:val="0"/>
                                                                      <w:marRight w:val="0"/>
                                                                      <w:marTop w:val="0"/>
                                                                      <w:marBottom w:val="0"/>
                                                                      <w:divBdr>
                                                                        <w:top w:val="none" w:sz="0" w:space="0" w:color="auto"/>
                                                                        <w:left w:val="none" w:sz="0" w:space="0" w:color="auto"/>
                                                                        <w:bottom w:val="none" w:sz="0" w:space="0" w:color="auto"/>
                                                                        <w:right w:val="none" w:sz="0" w:space="0" w:color="auto"/>
                                                                      </w:divBdr>
                                                                      <w:divsChild>
                                                                        <w:div w:id="377048057">
                                                                          <w:marLeft w:val="0"/>
                                                                          <w:marRight w:val="0"/>
                                                                          <w:marTop w:val="0"/>
                                                                          <w:marBottom w:val="0"/>
                                                                          <w:divBdr>
                                                                            <w:top w:val="none" w:sz="0" w:space="0" w:color="auto"/>
                                                                            <w:left w:val="none" w:sz="0" w:space="0" w:color="auto"/>
                                                                            <w:bottom w:val="none" w:sz="0" w:space="0" w:color="auto"/>
                                                                            <w:right w:val="none" w:sz="0" w:space="0" w:color="auto"/>
                                                                          </w:divBdr>
                                                                          <w:divsChild>
                                                                            <w:div w:id="10084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14281">
      <w:bodyDiv w:val="1"/>
      <w:marLeft w:val="0"/>
      <w:marRight w:val="0"/>
      <w:marTop w:val="0"/>
      <w:marBottom w:val="0"/>
      <w:divBdr>
        <w:top w:val="none" w:sz="0" w:space="0" w:color="auto"/>
        <w:left w:val="none" w:sz="0" w:space="0" w:color="auto"/>
        <w:bottom w:val="none" w:sz="0" w:space="0" w:color="auto"/>
        <w:right w:val="none" w:sz="0" w:space="0" w:color="auto"/>
      </w:divBdr>
    </w:div>
    <w:div w:id="1766414449">
      <w:bodyDiv w:val="1"/>
      <w:marLeft w:val="0"/>
      <w:marRight w:val="0"/>
      <w:marTop w:val="0"/>
      <w:marBottom w:val="0"/>
      <w:divBdr>
        <w:top w:val="none" w:sz="0" w:space="0" w:color="auto"/>
        <w:left w:val="none" w:sz="0" w:space="0" w:color="auto"/>
        <w:bottom w:val="none" w:sz="0" w:space="0" w:color="auto"/>
        <w:right w:val="none" w:sz="0" w:space="0" w:color="auto"/>
      </w:divBdr>
      <w:divsChild>
        <w:div w:id="821195119">
          <w:marLeft w:val="0"/>
          <w:marRight w:val="0"/>
          <w:marTop w:val="0"/>
          <w:marBottom w:val="0"/>
          <w:divBdr>
            <w:top w:val="none" w:sz="0" w:space="0" w:color="auto"/>
            <w:left w:val="none" w:sz="0" w:space="0" w:color="auto"/>
            <w:bottom w:val="none" w:sz="0" w:space="0" w:color="auto"/>
            <w:right w:val="none" w:sz="0" w:space="0" w:color="auto"/>
          </w:divBdr>
          <w:divsChild>
            <w:div w:id="1250197034">
              <w:marLeft w:val="0"/>
              <w:marRight w:val="0"/>
              <w:marTop w:val="0"/>
              <w:marBottom w:val="0"/>
              <w:divBdr>
                <w:top w:val="none" w:sz="0" w:space="0" w:color="auto"/>
                <w:left w:val="none" w:sz="0" w:space="0" w:color="auto"/>
                <w:bottom w:val="none" w:sz="0" w:space="0" w:color="auto"/>
                <w:right w:val="none" w:sz="0" w:space="0" w:color="auto"/>
              </w:divBdr>
              <w:divsChild>
                <w:div w:id="25493602">
                  <w:marLeft w:val="0"/>
                  <w:marRight w:val="0"/>
                  <w:marTop w:val="0"/>
                  <w:marBottom w:val="0"/>
                  <w:divBdr>
                    <w:top w:val="none" w:sz="0" w:space="0" w:color="auto"/>
                    <w:left w:val="single" w:sz="6" w:space="7" w:color="AFAFAF"/>
                    <w:bottom w:val="single" w:sz="6" w:space="7" w:color="AFAFAF"/>
                    <w:right w:val="single" w:sz="6" w:space="7" w:color="AFAFAF"/>
                  </w:divBdr>
                  <w:divsChild>
                    <w:div w:id="52121752">
                      <w:marLeft w:val="2715"/>
                      <w:marRight w:val="0"/>
                      <w:marTop w:val="0"/>
                      <w:marBottom w:val="0"/>
                      <w:divBdr>
                        <w:top w:val="none" w:sz="0" w:space="0" w:color="auto"/>
                        <w:left w:val="none" w:sz="0" w:space="0" w:color="auto"/>
                        <w:bottom w:val="none" w:sz="0" w:space="0" w:color="auto"/>
                        <w:right w:val="none" w:sz="0" w:space="0" w:color="auto"/>
                      </w:divBdr>
                      <w:divsChild>
                        <w:div w:id="2146390770">
                          <w:marLeft w:val="0"/>
                          <w:marRight w:val="0"/>
                          <w:marTop w:val="0"/>
                          <w:marBottom w:val="0"/>
                          <w:divBdr>
                            <w:top w:val="none" w:sz="0" w:space="0" w:color="auto"/>
                            <w:left w:val="none" w:sz="0" w:space="0" w:color="auto"/>
                            <w:bottom w:val="none" w:sz="0" w:space="0" w:color="auto"/>
                            <w:right w:val="none" w:sz="0" w:space="0" w:color="auto"/>
                          </w:divBdr>
                          <w:divsChild>
                            <w:div w:id="1677266314">
                              <w:marLeft w:val="0"/>
                              <w:marRight w:val="0"/>
                              <w:marTop w:val="0"/>
                              <w:marBottom w:val="0"/>
                              <w:divBdr>
                                <w:top w:val="none" w:sz="0" w:space="0" w:color="auto"/>
                                <w:left w:val="none" w:sz="0" w:space="0" w:color="auto"/>
                                <w:bottom w:val="none" w:sz="0" w:space="0" w:color="auto"/>
                                <w:right w:val="none" w:sz="0" w:space="0" w:color="auto"/>
                              </w:divBdr>
                              <w:divsChild>
                                <w:div w:id="377171046">
                                  <w:marLeft w:val="0"/>
                                  <w:marRight w:val="0"/>
                                  <w:marTop w:val="0"/>
                                  <w:marBottom w:val="0"/>
                                  <w:divBdr>
                                    <w:top w:val="none" w:sz="0" w:space="0" w:color="auto"/>
                                    <w:left w:val="none" w:sz="0" w:space="0" w:color="auto"/>
                                    <w:bottom w:val="none" w:sz="0" w:space="0" w:color="auto"/>
                                    <w:right w:val="none" w:sz="0" w:space="0" w:color="auto"/>
                                  </w:divBdr>
                                  <w:divsChild>
                                    <w:div w:id="323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0863">
                          <w:marLeft w:val="0"/>
                          <w:marRight w:val="0"/>
                          <w:marTop w:val="0"/>
                          <w:marBottom w:val="0"/>
                          <w:divBdr>
                            <w:top w:val="none" w:sz="0" w:space="0" w:color="auto"/>
                            <w:left w:val="none" w:sz="0" w:space="0" w:color="auto"/>
                            <w:bottom w:val="none" w:sz="0" w:space="0" w:color="auto"/>
                            <w:right w:val="none" w:sz="0" w:space="0" w:color="auto"/>
                          </w:divBdr>
                          <w:divsChild>
                            <w:div w:id="1369258238">
                              <w:marLeft w:val="0"/>
                              <w:marRight w:val="0"/>
                              <w:marTop w:val="0"/>
                              <w:marBottom w:val="0"/>
                              <w:divBdr>
                                <w:top w:val="none" w:sz="0" w:space="0" w:color="auto"/>
                                <w:left w:val="none" w:sz="0" w:space="0" w:color="auto"/>
                                <w:bottom w:val="none" w:sz="0" w:space="0" w:color="auto"/>
                                <w:right w:val="none" w:sz="0" w:space="0" w:color="auto"/>
                              </w:divBdr>
                              <w:divsChild>
                                <w:div w:id="1110473755">
                                  <w:marLeft w:val="0"/>
                                  <w:marRight w:val="0"/>
                                  <w:marTop w:val="0"/>
                                  <w:marBottom w:val="0"/>
                                  <w:divBdr>
                                    <w:top w:val="none" w:sz="0" w:space="0" w:color="auto"/>
                                    <w:left w:val="none" w:sz="0" w:space="0" w:color="auto"/>
                                    <w:bottom w:val="none" w:sz="0" w:space="0" w:color="auto"/>
                                    <w:right w:val="none" w:sz="0" w:space="0" w:color="auto"/>
                                  </w:divBdr>
                                  <w:divsChild>
                                    <w:div w:id="9920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09973">
      <w:bodyDiv w:val="1"/>
      <w:marLeft w:val="0"/>
      <w:marRight w:val="0"/>
      <w:marTop w:val="0"/>
      <w:marBottom w:val="0"/>
      <w:divBdr>
        <w:top w:val="none" w:sz="0" w:space="0" w:color="auto"/>
        <w:left w:val="none" w:sz="0" w:space="0" w:color="auto"/>
        <w:bottom w:val="none" w:sz="0" w:space="0" w:color="auto"/>
        <w:right w:val="none" w:sz="0" w:space="0" w:color="auto"/>
      </w:divBdr>
      <w:divsChild>
        <w:div w:id="51856208">
          <w:marLeft w:val="0"/>
          <w:marRight w:val="0"/>
          <w:marTop w:val="0"/>
          <w:marBottom w:val="0"/>
          <w:divBdr>
            <w:top w:val="none" w:sz="0" w:space="0" w:color="auto"/>
            <w:left w:val="none" w:sz="0" w:space="0" w:color="auto"/>
            <w:bottom w:val="none" w:sz="0" w:space="0" w:color="auto"/>
            <w:right w:val="none" w:sz="0" w:space="0" w:color="auto"/>
          </w:divBdr>
        </w:div>
      </w:divsChild>
    </w:div>
    <w:div w:id="1875342273">
      <w:bodyDiv w:val="1"/>
      <w:marLeft w:val="0"/>
      <w:marRight w:val="0"/>
      <w:marTop w:val="0"/>
      <w:marBottom w:val="0"/>
      <w:divBdr>
        <w:top w:val="none" w:sz="0" w:space="0" w:color="auto"/>
        <w:left w:val="none" w:sz="0" w:space="0" w:color="auto"/>
        <w:bottom w:val="none" w:sz="0" w:space="0" w:color="auto"/>
        <w:right w:val="none" w:sz="0" w:space="0" w:color="auto"/>
      </w:divBdr>
      <w:divsChild>
        <w:div w:id="1086918920">
          <w:marLeft w:val="0"/>
          <w:marRight w:val="0"/>
          <w:marTop w:val="0"/>
          <w:marBottom w:val="0"/>
          <w:divBdr>
            <w:top w:val="none" w:sz="0" w:space="0" w:color="auto"/>
            <w:left w:val="none" w:sz="0" w:space="0" w:color="auto"/>
            <w:bottom w:val="none" w:sz="0" w:space="0" w:color="auto"/>
            <w:right w:val="none" w:sz="0" w:space="0" w:color="auto"/>
          </w:divBdr>
          <w:divsChild>
            <w:div w:id="268969708">
              <w:marLeft w:val="0"/>
              <w:marRight w:val="0"/>
              <w:marTop w:val="0"/>
              <w:marBottom w:val="0"/>
              <w:divBdr>
                <w:top w:val="none" w:sz="0" w:space="0" w:color="auto"/>
                <w:left w:val="none" w:sz="0" w:space="0" w:color="auto"/>
                <w:bottom w:val="none" w:sz="0" w:space="0" w:color="auto"/>
                <w:right w:val="none" w:sz="0" w:space="0" w:color="auto"/>
              </w:divBdr>
              <w:divsChild>
                <w:div w:id="1563055257">
                  <w:marLeft w:val="0"/>
                  <w:marRight w:val="0"/>
                  <w:marTop w:val="195"/>
                  <w:marBottom w:val="0"/>
                  <w:divBdr>
                    <w:top w:val="none" w:sz="0" w:space="0" w:color="auto"/>
                    <w:left w:val="none" w:sz="0" w:space="0" w:color="auto"/>
                    <w:bottom w:val="none" w:sz="0" w:space="0" w:color="auto"/>
                    <w:right w:val="none" w:sz="0" w:space="0" w:color="auto"/>
                  </w:divBdr>
                  <w:divsChild>
                    <w:div w:id="1674261079">
                      <w:marLeft w:val="0"/>
                      <w:marRight w:val="0"/>
                      <w:marTop w:val="0"/>
                      <w:marBottom w:val="0"/>
                      <w:divBdr>
                        <w:top w:val="none" w:sz="0" w:space="0" w:color="auto"/>
                        <w:left w:val="none" w:sz="0" w:space="0" w:color="auto"/>
                        <w:bottom w:val="none" w:sz="0" w:space="0" w:color="auto"/>
                        <w:right w:val="none" w:sz="0" w:space="0" w:color="auto"/>
                      </w:divBdr>
                      <w:divsChild>
                        <w:div w:id="791897441">
                          <w:marLeft w:val="0"/>
                          <w:marRight w:val="0"/>
                          <w:marTop w:val="0"/>
                          <w:marBottom w:val="0"/>
                          <w:divBdr>
                            <w:top w:val="none" w:sz="0" w:space="0" w:color="auto"/>
                            <w:left w:val="none" w:sz="0" w:space="0" w:color="auto"/>
                            <w:bottom w:val="none" w:sz="0" w:space="0" w:color="auto"/>
                            <w:right w:val="none" w:sz="0" w:space="0" w:color="auto"/>
                          </w:divBdr>
                          <w:divsChild>
                            <w:div w:id="1507863756">
                              <w:marLeft w:val="0"/>
                              <w:marRight w:val="0"/>
                              <w:marTop w:val="0"/>
                              <w:marBottom w:val="0"/>
                              <w:divBdr>
                                <w:top w:val="none" w:sz="0" w:space="0" w:color="auto"/>
                                <w:left w:val="none" w:sz="0" w:space="0" w:color="auto"/>
                                <w:bottom w:val="none" w:sz="0" w:space="0" w:color="auto"/>
                                <w:right w:val="none" w:sz="0" w:space="0" w:color="auto"/>
                              </w:divBdr>
                              <w:divsChild>
                                <w:div w:id="991451812">
                                  <w:marLeft w:val="0"/>
                                  <w:marRight w:val="0"/>
                                  <w:marTop w:val="0"/>
                                  <w:marBottom w:val="0"/>
                                  <w:divBdr>
                                    <w:top w:val="none" w:sz="0" w:space="0" w:color="auto"/>
                                    <w:left w:val="none" w:sz="0" w:space="0" w:color="auto"/>
                                    <w:bottom w:val="none" w:sz="0" w:space="0" w:color="auto"/>
                                    <w:right w:val="none" w:sz="0" w:space="0" w:color="auto"/>
                                  </w:divBdr>
                                  <w:divsChild>
                                    <w:div w:id="1578126927">
                                      <w:marLeft w:val="0"/>
                                      <w:marRight w:val="0"/>
                                      <w:marTop w:val="0"/>
                                      <w:marBottom w:val="0"/>
                                      <w:divBdr>
                                        <w:top w:val="none" w:sz="0" w:space="0" w:color="auto"/>
                                        <w:left w:val="none" w:sz="0" w:space="0" w:color="auto"/>
                                        <w:bottom w:val="none" w:sz="0" w:space="0" w:color="auto"/>
                                        <w:right w:val="none" w:sz="0" w:space="0" w:color="auto"/>
                                      </w:divBdr>
                                      <w:divsChild>
                                        <w:div w:id="2043628178">
                                          <w:marLeft w:val="0"/>
                                          <w:marRight w:val="0"/>
                                          <w:marTop w:val="0"/>
                                          <w:marBottom w:val="0"/>
                                          <w:divBdr>
                                            <w:top w:val="none" w:sz="0" w:space="0" w:color="auto"/>
                                            <w:left w:val="none" w:sz="0" w:space="0" w:color="auto"/>
                                            <w:bottom w:val="none" w:sz="0" w:space="0" w:color="auto"/>
                                            <w:right w:val="none" w:sz="0" w:space="0" w:color="auto"/>
                                          </w:divBdr>
                                          <w:divsChild>
                                            <w:div w:id="917981309">
                                              <w:marLeft w:val="0"/>
                                              <w:marRight w:val="0"/>
                                              <w:marTop w:val="0"/>
                                              <w:marBottom w:val="0"/>
                                              <w:divBdr>
                                                <w:top w:val="none" w:sz="0" w:space="0" w:color="auto"/>
                                                <w:left w:val="none" w:sz="0" w:space="0" w:color="auto"/>
                                                <w:bottom w:val="none" w:sz="0" w:space="0" w:color="auto"/>
                                                <w:right w:val="none" w:sz="0" w:space="0" w:color="auto"/>
                                              </w:divBdr>
                                              <w:divsChild>
                                                <w:div w:id="666447313">
                                                  <w:marLeft w:val="0"/>
                                                  <w:marRight w:val="0"/>
                                                  <w:marTop w:val="0"/>
                                                  <w:marBottom w:val="0"/>
                                                  <w:divBdr>
                                                    <w:top w:val="none" w:sz="0" w:space="0" w:color="auto"/>
                                                    <w:left w:val="none" w:sz="0" w:space="0" w:color="auto"/>
                                                    <w:bottom w:val="none" w:sz="0" w:space="0" w:color="auto"/>
                                                    <w:right w:val="none" w:sz="0" w:space="0" w:color="auto"/>
                                                  </w:divBdr>
                                                  <w:divsChild>
                                                    <w:div w:id="1372999930">
                                                      <w:marLeft w:val="0"/>
                                                      <w:marRight w:val="0"/>
                                                      <w:marTop w:val="0"/>
                                                      <w:marBottom w:val="180"/>
                                                      <w:divBdr>
                                                        <w:top w:val="none" w:sz="0" w:space="0" w:color="auto"/>
                                                        <w:left w:val="none" w:sz="0" w:space="0" w:color="auto"/>
                                                        <w:bottom w:val="none" w:sz="0" w:space="0" w:color="auto"/>
                                                        <w:right w:val="none" w:sz="0" w:space="0" w:color="auto"/>
                                                      </w:divBdr>
                                                      <w:divsChild>
                                                        <w:div w:id="1646003963">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sChild>
                                                                <w:div w:id="324743890">
                                                                  <w:marLeft w:val="0"/>
                                                                  <w:marRight w:val="0"/>
                                                                  <w:marTop w:val="0"/>
                                                                  <w:marBottom w:val="0"/>
                                                                  <w:divBdr>
                                                                    <w:top w:val="none" w:sz="0" w:space="0" w:color="auto"/>
                                                                    <w:left w:val="none" w:sz="0" w:space="0" w:color="auto"/>
                                                                    <w:bottom w:val="none" w:sz="0" w:space="0" w:color="auto"/>
                                                                    <w:right w:val="none" w:sz="0" w:space="0" w:color="auto"/>
                                                                  </w:divBdr>
                                                                  <w:divsChild>
                                                                    <w:div w:id="1283607147">
                                                                      <w:marLeft w:val="0"/>
                                                                      <w:marRight w:val="0"/>
                                                                      <w:marTop w:val="0"/>
                                                                      <w:marBottom w:val="0"/>
                                                                      <w:divBdr>
                                                                        <w:top w:val="none" w:sz="0" w:space="0" w:color="auto"/>
                                                                        <w:left w:val="none" w:sz="0" w:space="0" w:color="auto"/>
                                                                        <w:bottom w:val="none" w:sz="0" w:space="0" w:color="auto"/>
                                                                        <w:right w:val="none" w:sz="0" w:space="0" w:color="auto"/>
                                                                      </w:divBdr>
                                                                      <w:divsChild>
                                                                        <w:div w:id="1401368244">
                                                                          <w:marLeft w:val="0"/>
                                                                          <w:marRight w:val="0"/>
                                                                          <w:marTop w:val="0"/>
                                                                          <w:marBottom w:val="0"/>
                                                                          <w:divBdr>
                                                                            <w:top w:val="none" w:sz="0" w:space="0" w:color="auto"/>
                                                                            <w:left w:val="none" w:sz="0" w:space="0" w:color="auto"/>
                                                                            <w:bottom w:val="none" w:sz="0" w:space="0" w:color="auto"/>
                                                                            <w:right w:val="none" w:sz="0" w:space="0" w:color="auto"/>
                                                                          </w:divBdr>
                                                                          <w:divsChild>
                                                                            <w:div w:id="147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3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vicars@hillcroftschool.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w.vicars@hillcroft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png"/><Relationship Id="rId4" Type="http://schemas.microsoft.com/office/2007/relationships/stylesWithEffects" Target="stylesWithEffect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7B24-0EB5-4DAA-BE5C-2055152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Hillcroft Primary School</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Brazier</dc:creator>
  <cp:lastModifiedBy>Admin 9 User</cp:lastModifiedBy>
  <cp:revision>6</cp:revision>
  <cp:lastPrinted>2016-07-11T13:37:00Z</cp:lastPrinted>
  <dcterms:created xsi:type="dcterms:W3CDTF">2016-07-06T13:58:00Z</dcterms:created>
  <dcterms:modified xsi:type="dcterms:W3CDTF">2016-07-11T13:57:00Z</dcterms:modified>
</cp:coreProperties>
</file>